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77C41" w14:textId="77777777" w:rsidR="008F35D6" w:rsidRDefault="008F35D6" w:rsidP="008F35D6">
      <w:pPr>
        <w:rPr>
          <w:rFonts w:ascii="Arial" w:hAnsi="Arial" w:cs="Arial"/>
          <w:b/>
          <w:i/>
          <w:color w:val="4D4D4D"/>
        </w:rPr>
      </w:pPr>
    </w:p>
    <w:p w14:paraId="63CE4C97" w14:textId="57B0414F" w:rsidR="008F35D6" w:rsidRDefault="008F35D6" w:rsidP="00234CED">
      <w:pPr>
        <w:rPr>
          <w:rFonts w:ascii="Arial" w:hAnsi="Arial" w:cs="Arial"/>
          <w:b/>
          <w:i/>
          <w:color w:val="4D4D4D"/>
        </w:rPr>
      </w:pPr>
      <w:r w:rsidRPr="00F22BF4">
        <w:rPr>
          <w:rFonts w:ascii="Arial" w:hAnsi="Arial" w:cs="Arial"/>
          <w:b/>
          <w:i/>
          <w:color w:val="4D4D4D"/>
        </w:rPr>
        <w:t>For Immediate Release</w:t>
      </w:r>
    </w:p>
    <w:p w14:paraId="1FC667B1" w14:textId="77777777" w:rsidR="00234CED" w:rsidRPr="00234CED" w:rsidRDefault="00234CED" w:rsidP="00234CED">
      <w:pPr>
        <w:rPr>
          <w:rFonts w:ascii="Arial" w:hAnsi="Arial" w:cs="Arial"/>
          <w:b/>
          <w:i/>
          <w:color w:val="4D4D4D"/>
        </w:rPr>
      </w:pPr>
    </w:p>
    <w:p w14:paraId="2421EB87" w14:textId="2FB50411" w:rsidR="008F35D6" w:rsidRPr="00C154BA" w:rsidRDefault="0031258A" w:rsidP="008F35D6">
      <w:pPr>
        <w:pStyle w:val="Normal1"/>
        <w:spacing w:after="180"/>
        <w:jc w:val="center"/>
        <w:rPr>
          <w:b/>
          <w:color w:val="4D4D4D"/>
          <w:sz w:val="34"/>
          <w:szCs w:val="34"/>
        </w:rPr>
      </w:pPr>
      <w:r w:rsidRPr="00C154BA">
        <w:rPr>
          <w:b/>
          <w:color w:val="4D4D4D"/>
          <w:sz w:val="34"/>
          <w:szCs w:val="34"/>
          <w:highlight w:val="white"/>
        </w:rPr>
        <w:t xml:space="preserve">AirTies Wireless Networks and </w:t>
      </w:r>
      <w:r w:rsidR="007E2E29" w:rsidRPr="00C154BA">
        <w:rPr>
          <w:b/>
          <w:color w:val="4D4D4D"/>
          <w:sz w:val="34"/>
          <w:szCs w:val="34"/>
          <w:highlight w:val="white"/>
        </w:rPr>
        <w:t xml:space="preserve">Frog By </w:t>
      </w:r>
      <w:r w:rsidRPr="00C154BA">
        <w:rPr>
          <w:b/>
          <w:color w:val="4D4D4D"/>
          <w:sz w:val="34"/>
          <w:szCs w:val="34"/>
          <w:highlight w:val="white"/>
        </w:rPr>
        <w:t xml:space="preserve">Wyplay </w:t>
      </w:r>
      <w:r w:rsidR="008F35D6" w:rsidRPr="00C154BA">
        <w:rPr>
          <w:b/>
          <w:bCs/>
          <w:color w:val="4D4D4D"/>
          <w:sz w:val="34"/>
          <w:szCs w:val="34"/>
        </w:rPr>
        <w:t>open source</w:t>
      </w:r>
      <w:r w:rsidR="007E2E29" w:rsidRPr="00C154BA">
        <w:rPr>
          <w:b/>
          <w:bCs/>
          <w:color w:val="4D4D4D"/>
          <w:sz w:val="34"/>
          <w:szCs w:val="34"/>
        </w:rPr>
        <w:t xml:space="preserve"> initiative </w:t>
      </w:r>
      <w:r w:rsidR="008C5C2A" w:rsidRPr="00C154BA">
        <w:rPr>
          <w:b/>
          <w:color w:val="4D4D4D"/>
          <w:sz w:val="34"/>
          <w:szCs w:val="34"/>
          <w:highlight w:val="white"/>
        </w:rPr>
        <w:t>enable</w:t>
      </w:r>
      <w:r w:rsidRPr="00C154BA">
        <w:rPr>
          <w:b/>
          <w:color w:val="4D4D4D"/>
          <w:sz w:val="34"/>
          <w:szCs w:val="34"/>
          <w:highlight w:val="white"/>
        </w:rPr>
        <w:t xml:space="preserve"> </w:t>
      </w:r>
      <w:r w:rsidR="00A77302" w:rsidRPr="00C154BA">
        <w:rPr>
          <w:b/>
          <w:color w:val="4D4D4D"/>
          <w:sz w:val="34"/>
          <w:szCs w:val="34"/>
          <w:highlight w:val="white"/>
        </w:rPr>
        <w:t>wireless c</w:t>
      </w:r>
      <w:r w:rsidRPr="00C154BA">
        <w:rPr>
          <w:b/>
          <w:color w:val="4D4D4D"/>
          <w:sz w:val="34"/>
          <w:szCs w:val="34"/>
          <w:highlight w:val="white"/>
        </w:rPr>
        <w:t xml:space="preserve">onnectivity to legacy Set-top Boxes </w:t>
      </w:r>
    </w:p>
    <w:p w14:paraId="233348F9" w14:textId="46069941" w:rsidR="007E307F" w:rsidRPr="008F35D6" w:rsidRDefault="007E307F" w:rsidP="0031258A">
      <w:pPr>
        <w:pStyle w:val="Normal1"/>
        <w:spacing w:after="180"/>
        <w:jc w:val="center"/>
        <w:rPr>
          <w:color w:val="4D4D4D"/>
          <w:sz w:val="24"/>
        </w:rPr>
      </w:pPr>
      <w:r w:rsidRPr="008F35D6">
        <w:rPr>
          <w:b/>
          <w:i/>
          <w:color w:val="4D4D4D"/>
        </w:rPr>
        <w:t>Wyplay</w:t>
      </w:r>
      <w:r w:rsidR="000B3463" w:rsidRPr="008F35D6">
        <w:rPr>
          <w:b/>
          <w:i/>
          <w:color w:val="4D4D4D"/>
        </w:rPr>
        <w:t>’s</w:t>
      </w:r>
      <w:r w:rsidRPr="008F35D6">
        <w:rPr>
          <w:b/>
          <w:i/>
          <w:color w:val="4D4D4D"/>
        </w:rPr>
        <w:t xml:space="preserve"> Frog to support AirTies wireless connector </w:t>
      </w:r>
      <w:r w:rsidR="00C154BA">
        <w:rPr>
          <w:b/>
          <w:i/>
          <w:color w:val="4D4D4D"/>
        </w:rPr>
        <w:t>for Set-top Boxes.</w:t>
      </w:r>
    </w:p>
    <w:p w14:paraId="4167E610" w14:textId="77777777" w:rsidR="00234CED" w:rsidRPr="00234CED" w:rsidRDefault="00234CED" w:rsidP="00234CED">
      <w:pPr>
        <w:rPr>
          <w:rFonts w:ascii="Arial" w:hAnsi="Arial" w:cs="Arial"/>
          <w:b/>
          <w:i/>
          <w:color w:val="4D4D4D"/>
        </w:rPr>
      </w:pPr>
    </w:p>
    <w:p w14:paraId="00C3F0C8" w14:textId="15C86CC4" w:rsidR="0031258A" w:rsidRPr="008F35D6" w:rsidRDefault="0031258A" w:rsidP="0031258A">
      <w:pPr>
        <w:pStyle w:val="Normal1"/>
        <w:spacing w:after="180"/>
        <w:rPr>
          <w:color w:val="4D4D4D"/>
          <w:szCs w:val="22"/>
        </w:rPr>
      </w:pPr>
      <w:bookmarkStart w:id="0" w:name="_GoBack"/>
      <w:bookmarkEnd w:id="0"/>
      <w:r w:rsidRPr="008F35D6">
        <w:rPr>
          <w:b/>
          <w:color w:val="4D4D4D"/>
          <w:szCs w:val="22"/>
          <w:highlight w:val="white"/>
        </w:rPr>
        <w:t>Consumer Electronic Show</w:t>
      </w:r>
      <w:r w:rsidR="008F35D6" w:rsidRPr="008F35D6">
        <w:rPr>
          <w:b/>
          <w:color w:val="4D4D4D"/>
          <w:szCs w:val="22"/>
          <w:highlight w:val="white"/>
        </w:rPr>
        <w:t xml:space="preserve"> (CES)</w:t>
      </w:r>
      <w:r w:rsidRPr="008F35D6">
        <w:rPr>
          <w:b/>
          <w:color w:val="4D4D4D"/>
          <w:szCs w:val="22"/>
          <w:highlight w:val="white"/>
        </w:rPr>
        <w:t>, Las Vegas -- January 7</w:t>
      </w:r>
      <w:r w:rsidR="008F35D6" w:rsidRPr="008F35D6">
        <w:rPr>
          <w:b/>
          <w:color w:val="4D4D4D"/>
          <w:szCs w:val="22"/>
          <w:highlight w:val="white"/>
        </w:rPr>
        <w:t>th</w:t>
      </w:r>
      <w:r w:rsidRPr="008F35D6">
        <w:rPr>
          <w:b/>
          <w:color w:val="4D4D4D"/>
          <w:szCs w:val="22"/>
          <w:highlight w:val="white"/>
        </w:rPr>
        <w:t>, 201</w:t>
      </w:r>
      <w:r w:rsidR="00391CD3" w:rsidRPr="008F35D6">
        <w:rPr>
          <w:b/>
          <w:color w:val="4D4D4D"/>
          <w:szCs w:val="22"/>
          <w:highlight w:val="white"/>
        </w:rPr>
        <w:t>4</w:t>
      </w:r>
      <w:r w:rsidRPr="008F35D6">
        <w:rPr>
          <w:color w:val="4D4D4D"/>
          <w:szCs w:val="22"/>
          <w:highlight w:val="white"/>
        </w:rPr>
        <w:t xml:space="preserve"> -- </w:t>
      </w:r>
      <w:r w:rsidR="000B3463" w:rsidRPr="008F35D6">
        <w:rPr>
          <w:color w:val="4D4D4D"/>
          <w:szCs w:val="22"/>
          <w:highlight w:val="white"/>
        </w:rPr>
        <w:t>Wyplay</w:t>
      </w:r>
      <w:r w:rsidRPr="008F35D6">
        <w:rPr>
          <w:color w:val="4D4D4D"/>
          <w:szCs w:val="22"/>
          <w:highlight w:val="white"/>
        </w:rPr>
        <w:t xml:space="preserve">, </w:t>
      </w:r>
      <w:r w:rsidR="000B3463" w:rsidRPr="008F35D6">
        <w:rPr>
          <w:color w:val="4D4D4D"/>
          <w:szCs w:val="22"/>
          <w:highlight w:val="white"/>
        </w:rPr>
        <w:t>creator of software solutions for leading pay-TV operators</w:t>
      </w:r>
      <w:r w:rsidRPr="008F35D6">
        <w:rPr>
          <w:color w:val="4D4D4D"/>
          <w:szCs w:val="22"/>
          <w:highlight w:val="white"/>
        </w:rPr>
        <w:t xml:space="preserve"> and AirTies Wireless Networks, </w:t>
      </w:r>
      <w:r w:rsidR="000B3463" w:rsidRPr="008F35D6">
        <w:rPr>
          <w:color w:val="4D4D4D"/>
          <w:szCs w:val="22"/>
          <w:shd w:val="clear" w:color="auto" w:fill="FFFFFF"/>
        </w:rPr>
        <w:t xml:space="preserve">the innovative wireless networking and OTT-STB vendor, </w:t>
      </w:r>
      <w:r w:rsidR="000B3463" w:rsidRPr="008F35D6">
        <w:rPr>
          <w:color w:val="4D4D4D"/>
          <w:szCs w:val="22"/>
          <w:highlight w:val="white"/>
        </w:rPr>
        <w:t xml:space="preserve">today announced a solution for enabling wireless network access to Set-top boxes </w:t>
      </w:r>
      <w:r w:rsidR="00902E53" w:rsidRPr="008F35D6">
        <w:rPr>
          <w:color w:val="4D4D4D"/>
          <w:szCs w:val="22"/>
          <w:highlight w:val="white"/>
        </w:rPr>
        <w:t xml:space="preserve">running </w:t>
      </w:r>
      <w:r w:rsidR="004B21F1" w:rsidRPr="008F35D6">
        <w:rPr>
          <w:color w:val="4D4D4D"/>
          <w:szCs w:val="22"/>
          <w:highlight w:val="white"/>
        </w:rPr>
        <w:t xml:space="preserve">the open source </w:t>
      </w:r>
      <w:r w:rsidR="00902E53" w:rsidRPr="008F35D6">
        <w:rPr>
          <w:color w:val="4D4D4D"/>
          <w:szCs w:val="22"/>
          <w:highlight w:val="white"/>
        </w:rPr>
        <w:t>Frog</w:t>
      </w:r>
      <w:r w:rsidR="004B21F1" w:rsidRPr="008F35D6">
        <w:rPr>
          <w:color w:val="4D4D4D"/>
          <w:szCs w:val="22"/>
          <w:highlight w:val="white"/>
        </w:rPr>
        <w:t xml:space="preserve"> by Wyplay software</w:t>
      </w:r>
      <w:r w:rsidR="00902E53" w:rsidRPr="008F35D6">
        <w:rPr>
          <w:color w:val="4D4D4D"/>
          <w:szCs w:val="22"/>
          <w:highlight w:val="white"/>
        </w:rPr>
        <w:t xml:space="preserve"> </w:t>
      </w:r>
      <w:r w:rsidR="000B3463" w:rsidRPr="008F35D6">
        <w:rPr>
          <w:color w:val="4D4D4D"/>
          <w:szCs w:val="22"/>
          <w:highlight w:val="white"/>
        </w:rPr>
        <w:t>using AirTies wireless connector</w:t>
      </w:r>
      <w:r w:rsidRPr="008F35D6">
        <w:rPr>
          <w:color w:val="4D4D4D"/>
          <w:szCs w:val="22"/>
          <w:highlight w:val="white"/>
        </w:rPr>
        <w:t>.</w:t>
      </w:r>
    </w:p>
    <w:p w14:paraId="49C1ED33" w14:textId="706C1A9D" w:rsidR="0031258A" w:rsidRPr="008F35D6" w:rsidRDefault="0031258A" w:rsidP="0031258A">
      <w:pPr>
        <w:pStyle w:val="Normal1"/>
        <w:spacing w:after="180"/>
        <w:rPr>
          <w:color w:val="4D4D4D"/>
          <w:szCs w:val="22"/>
        </w:rPr>
      </w:pPr>
      <w:r w:rsidRPr="008F35D6">
        <w:rPr>
          <w:color w:val="4D4D4D"/>
          <w:szCs w:val="22"/>
          <w:highlight w:val="white"/>
        </w:rPr>
        <w:t xml:space="preserve">The AirTies </w:t>
      </w:r>
      <w:r w:rsidR="000B3463" w:rsidRPr="008F35D6">
        <w:rPr>
          <w:color w:val="4D4D4D"/>
          <w:szCs w:val="22"/>
          <w:highlight w:val="white"/>
        </w:rPr>
        <w:t>–</w:t>
      </w:r>
      <w:r w:rsidRPr="008F35D6">
        <w:rPr>
          <w:color w:val="4D4D4D"/>
          <w:szCs w:val="22"/>
          <w:highlight w:val="white"/>
        </w:rPr>
        <w:t xml:space="preserve"> </w:t>
      </w:r>
      <w:r w:rsidR="000B3463" w:rsidRPr="008F35D6">
        <w:rPr>
          <w:color w:val="4D4D4D"/>
          <w:szCs w:val="22"/>
          <w:highlight w:val="white"/>
        </w:rPr>
        <w:t>Wyplay</w:t>
      </w:r>
      <w:r w:rsidR="00902E53" w:rsidRPr="008F35D6">
        <w:rPr>
          <w:color w:val="4D4D4D"/>
          <w:szCs w:val="22"/>
          <w:highlight w:val="white"/>
        </w:rPr>
        <w:t xml:space="preserve"> solution leverages AirTies</w:t>
      </w:r>
      <w:r w:rsidR="000B3463" w:rsidRPr="008F35D6">
        <w:rPr>
          <w:color w:val="4D4D4D"/>
          <w:szCs w:val="22"/>
          <w:highlight w:val="white"/>
        </w:rPr>
        <w:t xml:space="preserve"> </w:t>
      </w:r>
      <w:r w:rsidR="00902E53" w:rsidRPr="008F35D6">
        <w:rPr>
          <w:color w:val="4D4D4D"/>
          <w:szCs w:val="22"/>
          <w:highlight w:val="white"/>
        </w:rPr>
        <w:t xml:space="preserve">wireless connector widely deployed with leading satellite operators in Europe, </w:t>
      </w:r>
      <w:r w:rsidR="000B3463" w:rsidRPr="008F35D6">
        <w:rPr>
          <w:color w:val="4D4D4D"/>
          <w:szCs w:val="22"/>
          <w:highlight w:val="white"/>
        </w:rPr>
        <w:t xml:space="preserve">and </w:t>
      </w:r>
      <w:r w:rsidR="007E2E29" w:rsidRPr="008F35D6">
        <w:rPr>
          <w:color w:val="4D4D4D"/>
          <w:szCs w:val="22"/>
          <w:highlight w:val="white"/>
        </w:rPr>
        <w:t>Frog By Wyplay</w:t>
      </w:r>
      <w:r w:rsidR="00902E53" w:rsidRPr="008F35D6">
        <w:rPr>
          <w:color w:val="4D4D4D"/>
          <w:szCs w:val="22"/>
          <w:highlight w:val="white"/>
        </w:rPr>
        <w:t xml:space="preserve">, </w:t>
      </w:r>
      <w:r w:rsidR="007E2E29" w:rsidRPr="008F35D6">
        <w:rPr>
          <w:color w:val="4D4D4D"/>
          <w:szCs w:val="22"/>
        </w:rPr>
        <w:t>an open</w:t>
      </w:r>
      <w:r w:rsidR="001A1BE2">
        <w:rPr>
          <w:color w:val="4D4D4D"/>
          <w:szCs w:val="22"/>
        </w:rPr>
        <w:t xml:space="preserve"> </w:t>
      </w:r>
      <w:r w:rsidR="007E2E29" w:rsidRPr="008F35D6">
        <w:rPr>
          <w:color w:val="4D4D4D"/>
          <w:szCs w:val="22"/>
        </w:rPr>
        <w:t xml:space="preserve">source </w:t>
      </w:r>
      <w:r w:rsidR="00902E53" w:rsidRPr="008F35D6">
        <w:rPr>
          <w:color w:val="4D4D4D"/>
          <w:szCs w:val="22"/>
        </w:rPr>
        <w:t>innovative and flexible set-top box middleware and backend add-ons, already being deployed to more than 10 million subscribers</w:t>
      </w:r>
      <w:r w:rsidR="000068FB" w:rsidRPr="008F35D6">
        <w:rPr>
          <w:color w:val="4D4D4D"/>
          <w:szCs w:val="22"/>
        </w:rPr>
        <w:t>.</w:t>
      </w:r>
      <w:r w:rsidR="001A1BE2">
        <w:rPr>
          <w:color w:val="4D4D4D"/>
          <w:szCs w:val="22"/>
        </w:rPr>
        <w:t xml:space="preserve"> </w:t>
      </w:r>
      <w:r w:rsidR="0054167A" w:rsidRPr="008F35D6">
        <w:rPr>
          <w:color w:val="4D4D4D"/>
          <w:szCs w:val="22"/>
        </w:rPr>
        <w:t xml:space="preserve">The consumer </w:t>
      </w:r>
      <w:r w:rsidR="000068FB" w:rsidRPr="008F35D6">
        <w:rPr>
          <w:color w:val="4D4D4D"/>
          <w:szCs w:val="22"/>
        </w:rPr>
        <w:t>self-installs</w:t>
      </w:r>
      <w:r w:rsidR="0054167A" w:rsidRPr="008F35D6">
        <w:rPr>
          <w:color w:val="4D4D4D"/>
          <w:szCs w:val="22"/>
        </w:rPr>
        <w:t xml:space="preserve"> the </w:t>
      </w:r>
      <w:r w:rsidR="00394513" w:rsidRPr="008F35D6">
        <w:rPr>
          <w:color w:val="4D4D4D"/>
          <w:szCs w:val="22"/>
        </w:rPr>
        <w:t>Ai</w:t>
      </w:r>
      <w:r w:rsidR="008353F8" w:rsidRPr="008F35D6">
        <w:rPr>
          <w:color w:val="4D4D4D"/>
          <w:szCs w:val="22"/>
        </w:rPr>
        <w:t>rTies wireless connector to the</w:t>
      </w:r>
      <w:r w:rsidR="00394513" w:rsidRPr="008F35D6">
        <w:rPr>
          <w:color w:val="4D4D4D"/>
          <w:szCs w:val="22"/>
        </w:rPr>
        <w:t xml:space="preserve"> </w:t>
      </w:r>
      <w:r w:rsidR="008353F8" w:rsidRPr="008F35D6">
        <w:rPr>
          <w:color w:val="4D4D4D"/>
          <w:szCs w:val="22"/>
        </w:rPr>
        <w:t xml:space="preserve">existing set-top box Ethernet </w:t>
      </w:r>
      <w:r w:rsidR="00394513" w:rsidRPr="008F35D6">
        <w:rPr>
          <w:color w:val="4D4D4D"/>
          <w:szCs w:val="22"/>
        </w:rPr>
        <w:t>port</w:t>
      </w:r>
      <w:r w:rsidR="0054167A" w:rsidRPr="008F35D6">
        <w:rPr>
          <w:color w:val="4D4D4D"/>
          <w:szCs w:val="22"/>
        </w:rPr>
        <w:t>. This</w:t>
      </w:r>
      <w:r w:rsidR="000068FB" w:rsidRPr="008F35D6">
        <w:rPr>
          <w:color w:val="4D4D4D"/>
          <w:szCs w:val="22"/>
        </w:rPr>
        <w:t xml:space="preserve"> </w:t>
      </w:r>
      <w:r w:rsidR="00394513" w:rsidRPr="008F35D6">
        <w:rPr>
          <w:color w:val="4D4D4D"/>
          <w:szCs w:val="22"/>
        </w:rPr>
        <w:t>initiate</w:t>
      </w:r>
      <w:r w:rsidR="0054167A" w:rsidRPr="008F35D6">
        <w:rPr>
          <w:color w:val="4D4D4D"/>
          <w:szCs w:val="22"/>
        </w:rPr>
        <w:t>s</w:t>
      </w:r>
      <w:r w:rsidR="00394513" w:rsidRPr="008F35D6">
        <w:rPr>
          <w:color w:val="4D4D4D"/>
          <w:szCs w:val="22"/>
        </w:rPr>
        <w:t xml:space="preserve"> a network connection wizard on TV, launched by</w:t>
      </w:r>
      <w:r w:rsidR="008353F8" w:rsidRPr="008F35D6">
        <w:rPr>
          <w:color w:val="4D4D4D"/>
          <w:szCs w:val="22"/>
        </w:rPr>
        <w:t xml:space="preserve"> Wyplay’s </w:t>
      </w:r>
      <w:r w:rsidR="00394513" w:rsidRPr="008F35D6">
        <w:rPr>
          <w:color w:val="4D4D4D"/>
          <w:szCs w:val="22"/>
        </w:rPr>
        <w:t>Frog user interface. The Wizard will allow setting up the wireless connector from</w:t>
      </w:r>
      <w:r w:rsidR="0054167A" w:rsidRPr="008F35D6">
        <w:rPr>
          <w:color w:val="4D4D4D"/>
          <w:szCs w:val="22"/>
        </w:rPr>
        <w:t xml:space="preserve"> the</w:t>
      </w:r>
      <w:r w:rsidR="00394513" w:rsidRPr="008F35D6">
        <w:rPr>
          <w:color w:val="4D4D4D"/>
          <w:szCs w:val="22"/>
        </w:rPr>
        <w:t xml:space="preserve"> TV </w:t>
      </w:r>
      <w:r w:rsidR="008353F8" w:rsidRPr="008F35D6">
        <w:rPr>
          <w:color w:val="4D4D4D"/>
          <w:szCs w:val="22"/>
        </w:rPr>
        <w:t xml:space="preserve">through </w:t>
      </w:r>
      <w:r w:rsidR="00394513" w:rsidRPr="008F35D6">
        <w:rPr>
          <w:color w:val="4D4D4D"/>
          <w:szCs w:val="22"/>
        </w:rPr>
        <w:t>a very easy to use and user-friendly operation. With a simple 2 steps setup, users c</w:t>
      </w:r>
      <w:r w:rsidR="000068FB" w:rsidRPr="008F35D6">
        <w:rPr>
          <w:color w:val="4D4D4D"/>
          <w:szCs w:val="22"/>
        </w:rPr>
        <w:t>an</w:t>
      </w:r>
      <w:r w:rsidR="00394513" w:rsidRPr="008F35D6">
        <w:rPr>
          <w:color w:val="4D4D4D"/>
          <w:szCs w:val="22"/>
        </w:rPr>
        <w:t xml:space="preserve"> connect their set-top box to the </w:t>
      </w:r>
      <w:r w:rsidR="008353F8" w:rsidRPr="008F35D6">
        <w:rPr>
          <w:color w:val="4D4D4D"/>
          <w:szCs w:val="22"/>
        </w:rPr>
        <w:t>home wireless network</w:t>
      </w:r>
      <w:r w:rsidR="000068FB" w:rsidRPr="008F35D6">
        <w:rPr>
          <w:color w:val="4D4D4D"/>
          <w:szCs w:val="22"/>
        </w:rPr>
        <w:t xml:space="preserve">, </w:t>
      </w:r>
      <w:r w:rsidR="008353F8" w:rsidRPr="008F35D6">
        <w:rPr>
          <w:color w:val="4D4D4D"/>
          <w:szCs w:val="22"/>
        </w:rPr>
        <w:t>immediately enabling of huge variety of service</w:t>
      </w:r>
      <w:r w:rsidR="00394513" w:rsidRPr="008F35D6">
        <w:rPr>
          <w:color w:val="4D4D4D"/>
          <w:szCs w:val="22"/>
        </w:rPr>
        <w:t>.</w:t>
      </w:r>
    </w:p>
    <w:p w14:paraId="47FA6A8B" w14:textId="0EC6B080" w:rsidR="007E2E29" w:rsidRPr="008F35D6" w:rsidRDefault="00BC0897" w:rsidP="0031258A">
      <w:pPr>
        <w:pStyle w:val="Normal1"/>
        <w:spacing w:after="180"/>
        <w:rPr>
          <w:color w:val="4D4D4D"/>
          <w:szCs w:val="22"/>
          <w:highlight w:val="white"/>
        </w:rPr>
      </w:pPr>
      <w:r w:rsidRPr="008F35D6">
        <w:rPr>
          <w:color w:val="4D4D4D"/>
          <w:szCs w:val="22"/>
          <w:highlight w:val="white"/>
        </w:rPr>
        <w:t>The combined and integrated solution enables access to a variety of value added services offered by th</w:t>
      </w:r>
      <w:r w:rsidR="001A1BE2">
        <w:rPr>
          <w:color w:val="4D4D4D"/>
          <w:szCs w:val="22"/>
          <w:highlight w:val="white"/>
        </w:rPr>
        <w:t>e operator. Services like Video-On-</w:t>
      </w:r>
      <w:r w:rsidRPr="008F35D6">
        <w:rPr>
          <w:color w:val="4D4D4D"/>
          <w:szCs w:val="22"/>
          <w:highlight w:val="white"/>
        </w:rPr>
        <w:t xml:space="preserve">Demand, catch-up TV, web access and social networking can now be supported on any set-top box.  </w:t>
      </w:r>
    </w:p>
    <w:p w14:paraId="2FB59558" w14:textId="5D85CA2F" w:rsidR="0031258A" w:rsidRPr="008F35D6" w:rsidRDefault="0031258A" w:rsidP="0031258A">
      <w:pPr>
        <w:pStyle w:val="Normal1"/>
        <w:rPr>
          <w:color w:val="4D4D4D"/>
          <w:szCs w:val="22"/>
          <w:highlight w:val="white"/>
        </w:rPr>
      </w:pPr>
      <w:r w:rsidRPr="008F35D6">
        <w:rPr>
          <w:color w:val="4D4D4D"/>
          <w:szCs w:val="22"/>
          <w:highlight w:val="white"/>
        </w:rPr>
        <w:t>“</w:t>
      </w:r>
      <w:r w:rsidR="007A7E03" w:rsidRPr="008F35D6">
        <w:rPr>
          <w:color w:val="4D4D4D"/>
          <w:szCs w:val="22"/>
          <w:highlight w:val="white"/>
        </w:rPr>
        <w:t>The wireless set-top box connector, being widely deployed, ha</w:t>
      </w:r>
      <w:r w:rsidR="0054167A" w:rsidRPr="008F35D6">
        <w:rPr>
          <w:color w:val="4D4D4D"/>
          <w:szCs w:val="22"/>
          <w:highlight w:val="white"/>
        </w:rPr>
        <w:t>s</w:t>
      </w:r>
      <w:r w:rsidR="00593EB4" w:rsidRPr="008F35D6">
        <w:rPr>
          <w:color w:val="4D4D4D"/>
          <w:szCs w:val="22"/>
          <w:highlight w:val="white"/>
        </w:rPr>
        <w:t xml:space="preserve"> </w:t>
      </w:r>
      <w:r w:rsidR="007A7E03" w:rsidRPr="008F35D6">
        <w:rPr>
          <w:color w:val="4D4D4D"/>
          <w:szCs w:val="22"/>
          <w:highlight w:val="white"/>
        </w:rPr>
        <w:t>proven to be a successful solution connecting set-top boxes to the home network</w:t>
      </w:r>
      <w:r w:rsidRPr="008F35D6">
        <w:rPr>
          <w:color w:val="4D4D4D"/>
          <w:szCs w:val="22"/>
          <w:highlight w:val="white"/>
        </w:rPr>
        <w:t xml:space="preserve">,” says </w:t>
      </w:r>
      <w:r w:rsidR="001A1BE2">
        <w:rPr>
          <w:color w:val="4D4D4D"/>
          <w:szCs w:val="22"/>
          <w:highlight w:val="white"/>
        </w:rPr>
        <w:t xml:space="preserve">Philippe Alcaras </w:t>
      </w:r>
      <w:r w:rsidR="0054167A" w:rsidRPr="008F35D6">
        <w:rPr>
          <w:color w:val="4D4D4D"/>
          <w:szCs w:val="22"/>
          <w:highlight w:val="white"/>
        </w:rPr>
        <w:t>CEO</w:t>
      </w:r>
      <w:r w:rsidRPr="008F35D6">
        <w:rPr>
          <w:color w:val="4D4D4D"/>
          <w:szCs w:val="22"/>
          <w:highlight w:val="white"/>
        </w:rPr>
        <w:t xml:space="preserve"> at AirTies Wireless Networks. “</w:t>
      </w:r>
      <w:r w:rsidR="00593EB4" w:rsidRPr="008F35D6">
        <w:rPr>
          <w:color w:val="4D4D4D"/>
          <w:szCs w:val="22"/>
          <w:highlight w:val="white"/>
        </w:rPr>
        <w:t>Our existing customers deploying this product have experience</w:t>
      </w:r>
      <w:r w:rsidR="0054167A" w:rsidRPr="008F35D6">
        <w:rPr>
          <w:color w:val="4D4D4D"/>
          <w:szCs w:val="22"/>
          <w:highlight w:val="white"/>
        </w:rPr>
        <w:t>d</w:t>
      </w:r>
      <w:r w:rsidR="00593EB4" w:rsidRPr="008F35D6">
        <w:rPr>
          <w:color w:val="4D4D4D"/>
          <w:szCs w:val="22"/>
          <w:highlight w:val="white"/>
        </w:rPr>
        <w:t xml:space="preserve"> a major increase in revenue. </w:t>
      </w:r>
      <w:r w:rsidR="007A7E03" w:rsidRPr="008F35D6">
        <w:rPr>
          <w:color w:val="4D4D4D"/>
          <w:szCs w:val="22"/>
          <w:highlight w:val="white"/>
        </w:rPr>
        <w:t>The cooperation with Wyplay ensure</w:t>
      </w:r>
      <w:r w:rsidR="00593EB4" w:rsidRPr="008F35D6">
        <w:rPr>
          <w:color w:val="4D4D4D"/>
          <w:szCs w:val="22"/>
          <w:highlight w:val="white"/>
        </w:rPr>
        <w:t>s</w:t>
      </w:r>
      <w:r w:rsidR="007A7E03" w:rsidRPr="008F35D6">
        <w:rPr>
          <w:color w:val="4D4D4D"/>
          <w:szCs w:val="22"/>
          <w:highlight w:val="white"/>
        </w:rPr>
        <w:t xml:space="preserve"> using the best technology from both ends to create </w:t>
      </w:r>
      <w:r w:rsidR="0054167A" w:rsidRPr="008F35D6">
        <w:rPr>
          <w:color w:val="4D4D4D"/>
          <w:szCs w:val="22"/>
          <w:highlight w:val="white"/>
        </w:rPr>
        <w:t>a flawless user experience</w:t>
      </w:r>
      <w:r w:rsidR="00593EB4" w:rsidRPr="008F35D6">
        <w:rPr>
          <w:color w:val="4D4D4D"/>
          <w:szCs w:val="22"/>
          <w:highlight w:val="white"/>
        </w:rPr>
        <w:t xml:space="preserve">. Utilizing the existing install base of set-top boxes and adding new </w:t>
      </w:r>
      <w:r w:rsidR="0054167A" w:rsidRPr="008F35D6">
        <w:rPr>
          <w:color w:val="4D4D4D"/>
          <w:szCs w:val="22"/>
          <w:highlight w:val="white"/>
        </w:rPr>
        <w:t xml:space="preserve">on demand </w:t>
      </w:r>
      <w:r w:rsidR="00593EB4" w:rsidRPr="008F35D6">
        <w:rPr>
          <w:color w:val="4D4D4D"/>
          <w:szCs w:val="22"/>
          <w:highlight w:val="white"/>
        </w:rPr>
        <w:t>service</w:t>
      </w:r>
      <w:r w:rsidR="0054167A" w:rsidRPr="008F35D6">
        <w:rPr>
          <w:color w:val="4D4D4D"/>
          <w:szCs w:val="22"/>
          <w:highlight w:val="white"/>
        </w:rPr>
        <w:t>s</w:t>
      </w:r>
      <w:r w:rsidR="00593EB4" w:rsidRPr="008F35D6">
        <w:rPr>
          <w:color w:val="4D4D4D"/>
          <w:szCs w:val="22"/>
          <w:highlight w:val="white"/>
        </w:rPr>
        <w:t xml:space="preserve"> is a huge benefit for the operators.”</w:t>
      </w:r>
    </w:p>
    <w:p w14:paraId="25CBAA72" w14:textId="77777777" w:rsidR="008F35D6" w:rsidRDefault="008F35D6" w:rsidP="0031258A">
      <w:pPr>
        <w:pStyle w:val="Normal1"/>
        <w:rPr>
          <w:color w:val="4D4D4D"/>
          <w:szCs w:val="22"/>
        </w:rPr>
      </w:pPr>
    </w:p>
    <w:p w14:paraId="7FDDA0A1" w14:textId="26BE0A9A" w:rsidR="0031258A" w:rsidRPr="008F35D6" w:rsidRDefault="007A7E03" w:rsidP="0031258A">
      <w:pPr>
        <w:pStyle w:val="Normal1"/>
        <w:rPr>
          <w:color w:val="4D4D4D"/>
          <w:szCs w:val="22"/>
        </w:rPr>
      </w:pPr>
      <w:r w:rsidRPr="008F35D6">
        <w:rPr>
          <w:color w:val="4D4D4D"/>
          <w:szCs w:val="22"/>
        </w:rPr>
        <w:t>“</w:t>
      </w:r>
      <w:r w:rsidR="0054167A" w:rsidRPr="008F35D6">
        <w:rPr>
          <w:color w:val="4D4D4D"/>
          <w:szCs w:val="22"/>
        </w:rPr>
        <w:t>M</w:t>
      </w:r>
      <w:r w:rsidRPr="008F35D6">
        <w:rPr>
          <w:color w:val="4D4D4D"/>
          <w:szCs w:val="22"/>
        </w:rPr>
        <w:t xml:space="preserve">any of the traditional DVB </w:t>
      </w:r>
      <w:r w:rsidR="00593EB4" w:rsidRPr="008F35D6">
        <w:rPr>
          <w:color w:val="4D4D4D"/>
          <w:szCs w:val="22"/>
        </w:rPr>
        <w:t>subscribers currently do not have network connectivity</w:t>
      </w:r>
      <w:r w:rsidR="0054167A" w:rsidRPr="008F35D6">
        <w:rPr>
          <w:color w:val="4D4D4D"/>
          <w:szCs w:val="22"/>
        </w:rPr>
        <w:t>”</w:t>
      </w:r>
      <w:r w:rsidR="00593EB4" w:rsidRPr="008F35D6">
        <w:rPr>
          <w:color w:val="4D4D4D"/>
          <w:szCs w:val="22"/>
        </w:rPr>
        <w:t xml:space="preserve">, </w:t>
      </w:r>
      <w:r w:rsidR="00593EB4" w:rsidRPr="008F35D6">
        <w:rPr>
          <w:color w:val="4D4D4D"/>
          <w:szCs w:val="22"/>
          <w:highlight w:val="white"/>
        </w:rPr>
        <w:t xml:space="preserve">said </w:t>
      </w:r>
      <w:r w:rsidR="00777617" w:rsidRPr="008F35D6">
        <w:rPr>
          <w:color w:val="4D4D4D"/>
          <w:szCs w:val="22"/>
          <w:shd w:val="clear" w:color="auto" w:fill="FFFFFF"/>
        </w:rPr>
        <w:t>Jacques Bourgninaud, CEO of Wyplay</w:t>
      </w:r>
      <w:r w:rsidR="00593EB4" w:rsidRPr="008F35D6">
        <w:rPr>
          <w:color w:val="4D4D4D"/>
          <w:szCs w:val="22"/>
          <w:highlight w:val="white"/>
        </w:rPr>
        <w:t>.</w:t>
      </w:r>
      <w:r w:rsidRPr="008F35D6">
        <w:rPr>
          <w:color w:val="4D4D4D"/>
          <w:szCs w:val="22"/>
        </w:rPr>
        <w:t xml:space="preserve"> </w:t>
      </w:r>
      <w:r w:rsidR="00593EB4" w:rsidRPr="008F35D6">
        <w:rPr>
          <w:color w:val="4D4D4D"/>
          <w:szCs w:val="22"/>
        </w:rPr>
        <w:t>“</w:t>
      </w:r>
      <w:r w:rsidR="007E2E29" w:rsidRPr="008F35D6">
        <w:rPr>
          <w:color w:val="4D4D4D"/>
          <w:szCs w:val="22"/>
          <w:highlight w:val="white"/>
        </w:rPr>
        <w:t>AirTies wireless connector is provided through the Frog By Wyplay Marketplace where 3</w:t>
      </w:r>
      <w:r w:rsidR="007E2E29" w:rsidRPr="008F35D6">
        <w:rPr>
          <w:color w:val="4D4D4D"/>
          <w:szCs w:val="22"/>
          <w:highlight w:val="white"/>
          <w:vertAlign w:val="superscript"/>
        </w:rPr>
        <w:t>rd</w:t>
      </w:r>
      <w:r w:rsidR="007E2E29" w:rsidRPr="008F35D6">
        <w:rPr>
          <w:color w:val="4D4D4D"/>
          <w:szCs w:val="22"/>
          <w:highlight w:val="white"/>
        </w:rPr>
        <w:t xml:space="preserve"> party solutions are pre-integrated with the Frog software. </w:t>
      </w:r>
      <w:r w:rsidR="0054167A" w:rsidRPr="008F35D6">
        <w:rPr>
          <w:color w:val="4D4D4D"/>
          <w:szCs w:val="22"/>
        </w:rPr>
        <w:t xml:space="preserve">The combination of the </w:t>
      </w:r>
      <w:r w:rsidR="00593EB4" w:rsidRPr="008F35D6">
        <w:rPr>
          <w:color w:val="4D4D4D"/>
          <w:szCs w:val="22"/>
        </w:rPr>
        <w:t xml:space="preserve">Frog software platform </w:t>
      </w:r>
      <w:r w:rsidR="0054167A" w:rsidRPr="008F35D6">
        <w:rPr>
          <w:color w:val="4D4D4D"/>
          <w:szCs w:val="22"/>
        </w:rPr>
        <w:t xml:space="preserve">and the AirTies wireless connector </w:t>
      </w:r>
      <w:r w:rsidR="00593EB4" w:rsidRPr="008F35D6">
        <w:rPr>
          <w:color w:val="4D4D4D"/>
          <w:szCs w:val="22"/>
        </w:rPr>
        <w:t xml:space="preserve">can bring wide variety of </w:t>
      </w:r>
      <w:r w:rsidR="00777617" w:rsidRPr="008F35D6">
        <w:rPr>
          <w:color w:val="4D4D4D"/>
          <w:szCs w:val="22"/>
        </w:rPr>
        <w:t xml:space="preserve">online and on demand </w:t>
      </w:r>
      <w:r w:rsidR="00593EB4" w:rsidRPr="008F35D6">
        <w:rPr>
          <w:color w:val="4D4D4D"/>
          <w:szCs w:val="22"/>
        </w:rPr>
        <w:t>services to subscribers</w:t>
      </w:r>
      <w:r w:rsidR="003E10A4" w:rsidRPr="008F35D6">
        <w:rPr>
          <w:color w:val="4D4D4D"/>
          <w:szCs w:val="22"/>
        </w:rPr>
        <w:t xml:space="preserve"> using existing STB’s</w:t>
      </w:r>
      <w:r w:rsidR="0054167A" w:rsidRPr="008F35D6">
        <w:rPr>
          <w:color w:val="4D4D4D"/>
          <w:szCs w:val="22"/>
        </w:rPr>
        <w:t>. B</w:t>
      </w:r>
      <w:r w:rsidRPr="008F35D6">
        <w:rPr>
          <w:color w:val="4D4D4D"/>
          <w:szCs w:val="22"/>
        </w:rPr>
        <w:t xml:space="preserve">eing able to </w:t>
      </w:r>
      <w:r w:rsidR="00593EB4" w:rsidRPr="008F35D6">
        <w:rPr>
          <w:color w:val="4D4D4D"/>
          <w:szCs w:val="22"/>
        </w:rPr>
        <w:t xml:space="preserve">access </w:t>
      </w:r>
      <w:r w:rsidRPr="008F35D6">
        <w:rPr>
          <w:color w:val="4D4D4D"/>
          <w:szCs w:val="22"/>
        </w:rPr>
        <w:t>those services will immediately inc</w:t>
      </w:r>
      <w:r w:rsidR="00777617" w:rsidRPr="008F35D6">
        <w:rPr>
          <w:color w:val="4D4D4D"/>
          <w:szCs w:val="22"/>
        </w:rPr>
        <w:t>rease customer satisfaction and reduce churn”.</w:t>
      </w:r>
    </w:p>
    <w:p w14:paraId="482B580B" w14:textId="77777777" w:rsidR="004B21F1" w:rsidRPr="008F35D6" w:rsidRDefault="004B21F1" w:rsidP="00C154BA">
      <w:pPr>
        <w:pStyle w:val="Normal1"/>
        <w:rPr>
          <w:color w:val="4D4D4D"/>
        </w:rPr>
      </w:pPr>
    </w:p>
    <w:p w14:paraId="41DD7EA7" w14:textId="758042EE" w:rsidR="004B21F1" w:rsidRPr="00C154BA" w:rsidRDefault="004B21F1" w:rsidP="00C154BA">
      <w:pPr>
        <w:pStyle w:val="Normal1"/>
        <w:rPr>
          <w:color w:val="4D4D4D"/>
        </w:rPr>
      </w:pPr>
      <w:r w:rsidRPr="008F35D6">
        <w:rPr>
          <w:color w:val="4D4D4D"/>
          <w:szCs w:val="22"/>
        </w:rPr>
        <w:t xml:space="preserve">The combined </w:t>
      </w:r>
      <w:r w:rsidR="001A1BE2">
        <w:rPr>
          <w:color w:val="4D4D4D"/>
          <w:szCs w:val="22"/>
        </w:rPr>
        <w:t>AirT</w:t>
      </w:r>
      <w:r w:rsidRPr="008F35D6">
        <w:rPr>
          <w:color w:val="4D4D4D"/>
          <w:szCs w:val="22"/>
        </w:rPr>
        <w:t>ies – Wyplay solution is demonstrated at CES 2014 in Air</w:t>
      </w:r>
      <w:r w:rsidR="001A1BE2">
        <w:rPr>
          <w:color w:val="4D4D4D"/>
          <w:szCs w:val="22"/>
        </w:rPr>
        <w:t>T</w:t>
      </w:r>
      <w:r w:rsidRPr="008F35D6">
        <w:rPr>
          <w:color w:val="4D4D4D"/>
          <w:szCs w:val="22"/>
        </w:rPr>
        <w:t xml:space="preserve">ies’ suite (LVH #360) and Wyplay’s suite (Venetian Hotel – Toscana Meeting Rooms 3604/3605) </w:t>
      </w:r>
    </w:p>
    <w:p w14:paraId="7F3054AD" w14:textId="77777777" w:rsidR="004B21F1" w:rsidRDefault="004B21F1" w:rsidP="0031258A">
      <w:pPr>
        <w:pStyle w:val="Normal1"/>
        <w:rPr>
          <w:color w:val="4D4D4D"/>
        </w:rPr>
      </w:pPr>
    </w:p>
    <w:p w14:paraId="15BB0166" w14:textId="77777777" w:rsidR="008F35D6" w:rsidRPr="00F22BF4" w:rsidRDefault="008F35D6" w:rsidP="008F35D6">
      <w:pPr>
        <w:jc w:val="center"/>
        <w:rPr>
          <w:rFonts w:ascii="Arial" w:hAnsi="Arial" w:cs="Arial"/>
          <w:color w:val="4D4D4D"/>
        </w:rPr>
      </w:pPr>
      <w:r w:rsidRPr="00F22BF4">
        <w:rPr>
          <w:rFonts w:ascii="Arial" w:hAnsi="Arial" w:cs="Arial"/>
          <w:color w:val="4D4D4D"/>
        </w:rPr>
        <w:t># # #</w:t>
      </w:r>
    </w:p>
    <w:p w14:paraId="00BFF081" w14:textId="77777777" w:rsidR="0031258A" w:rsidRPr="008F35D6" w:rsidRDefault="0031258A" w:rsidP="008F35D6">
      <w:pPr>
        <w:pStyle w:val="Titre1"/>
        <w:spacing w:before="480" w:after="20" w:line="240" w:lineRule="auto"/>
        <w:contextualSpacing w:val="0"/>
        <w:rPr>
          <w:rFonts w:ascii="Arial" w:hAnsi="Arial" w:cs="Arial"/>
          <w:color w:val="4D4D4D"/>
        </w:rPr>
      </w:pPr>
      <w:r w:rsidRPr="008F35D6">
        <w:rPr>
          <w:rFonts w:ascii="Arial" w:eastAsia="Arial" w:hAnsi="Arial" w:cs="Arial"/>
          <w:b/>
          <w:color w:val="4D4D4D"/>
          <w:sz w:val="24"/>
          <w:highlight w:val="white"/>
        </w:rPr>
        <w:t>About AirTies</w:t>
      </w:r>
    </w:p>
    <w:p w14:paraId="5E7A3604" w14:textId="77777777" w:rsidR="0031258A" w:rsidRPr="008F35D6" w:rsidRDefault="0031258A" w:rsidP="00061DD2">
      <w:pPr>
        <w:shd w:val="clear" w:color="auto" w:fill="FFFFFF"/>
        <w:jc w:val="both"/>
        <w:rPr>
          <w:rFonts w:ascii="Arial" w:eastAsia="Arial" w:hAnsi="Arial" w:cs="Arial"/>
          <w:color w:val="4D4D4D"/>
          <w:szCs w:val="24"/>
          <w:highlight w:val="white"/>
          <w:lang w:eastAsia="ja-JP"/>
        </w:rPr>
      </w:pPr>
      <w:r w:rsidRPr="008F35D6">
        <w:rPr>
          <w:rFonts w:ascii="Arial" w:eastAsia="Arial" w:hAnsi="Arial" w:cs="Arial"/>
          <w:color w:val="4D4D4D"/>
          <w:szCs w:val="24"/>
          <w:highlight w:val="white"/>
          <w:lang w:eastAsia="ja-JP"/>
        </w:rPr>
        <w:t xml:space="preserve">AirTies was founded in 2004 by a senior management and technical team from Silicon Valley, with the strategic intent to become the market leader for the wirelessly connected home. AirTies designs and develops its own software and hardware, wirelessly streaming high definition video to multiple rooms and screens. The comprehensive product portfolio includes broadband Internet devices and Internet based television set top boxes. Its award winning technology enables seamless wireless integration at the touch of a button, as well as 100 percent internet wireless coverage in homes. </w:t>
      </w:r>
    </w:p>
    <w:p w14:paraId="20C53D0A" w14:textId="17F42BBF" w:rsidR="0031258A" w:rsidRPr="008F35D6" w:rsidRDefault="0031258A" w:rsidP="00061DD2">
      <w:pPr>
        <w:shd w:val="clear" w:color="auto" w:fill="FFFFFF"/>
        <w:jc w:val="both"/>
        <w:rPr>
          <w:rStyle w:val="Lienhypertexte"/>
          <w:rFonts w:ascii="Arial" w:eastAsia="Arial" w:hAnsi="Arial" w:cs="Arial"/>
          <w:color w:val="4D4D4D"/>
          <w:sz w:val="22"/>
          <w:szCs w:val="24"/>
          <w:highlight w:val="white"/>
          <w:lang w:eastAsia="ja-JP"/>
        </w:rPr>
      </w:pPr>
      <w:r w:rsidRPr="008F35D6">
        <w:rPr>
          <w:rFonts w:ascii="Arial" w:eastAsia="Arial" w:hAnsi="Arial" w:cs="Arial"/>
          <w:color w:val="4D4D4D"/>
          <w:szCs w:val="24"/>
          <w:highlight w:val="white"/>
          <w:lang w:eastAsia="ja-JP"/>
        </w:rPr>
        <w:t xml:space="preserve">AirTies has an installed base of over 10 million worldwide. More information is available at </w:t>
      </w:r>
      <w:hyperlink r:id="rId7" w:history="1">
        <w:r w:rsidRPr="008F35D6">
          <w:rPr>
            <w:rStyle w:val="Lienhypertexte"/>
            <w:rFonts w:ascii="Arial" w:eastAsia="Arial" w:hAnsi="Arial" w:cs="Arial"/>
            <w:color w:val="4D4D4D"/>
            <w:sz w:val="22"/>
            <w:szCs w:val="24"/>
            <w:highlight w:val="white"/>
            <w:lang w:eastAsia="ja-JP"/>
          </w:rPr>
          <w:t>www.airties.com</w:t>
        </w:r>
      </w:hyperlink>
    </w:p>
    <w:p w14:paraId="4E229A05" w14:textId="77777777" w:rsidR="008F35D6" w:rsidRDefault="008F35D6" w:rsidP="0031258A">
      <w:pPr>
        <w:shd w:val="clear" w:color="auto" w:fill="FFFFFF"/>
        <w:rPr>
          <w:rFonts w:ascii="Arial" w:hAnsi="Arial" w:cs="Arial"/>
          <w:b/>
          <w:color w:val="4D4D4D"/>
          <w:sz w:val="18"/>
          <w:szCs w:val="20"/>
        </w:rPr>
      </w:pPr>
    </w:p>
    <w:p w14:paraId="49C3633A" w14:textId="77777777" w:rsidR="0031258A" w:rsidRPr="008F35D6" w:rsidRDefault="0031258A" w:rsidP="0031258A">
      <w:pPr>
        <w:shd w:val="clear" w:color="auto" w:fill="FFFFFF"/>
        <w:rPr>
          <w:rFonts w:ascii="Arial" w:eastAsia="Arial" w:hAnsi="Arial" w:cs="Arial"/>
          <w:color w:val="4D4D4D"/>
          <w:szCs w:val="24"/>
          <w:highlight w:val="white"/>
          <w:lang w:eastAsia="ja-JP"/>
        </w:rPr>
      </w:pPr>
      <w:r w:rsidRPr="008F35D6">
        <w:rPr>
          <w:rFonts w:ascii="Arial" w:hAnsi="Arial" w:cs="Arial"/>
          <w:b/>
          <w:color w:val="4D4D4D"/>
          <w:sz w:val="18"/>
          <w:szCs w:val="20"/>
        </w:rPr>
        <w:t>AirTies at CES 2014, LVH Hospitality suites #360</w:t>
      </w:r>
      <w:r w:rsidRPr="008F35D6">
        <w:rPr>
          <w:rFonts w:ascii="Arial" w:hAnsi="Arial" w:cs="Arial"/>
          <w:b/>
          <w:color w:val="4D4D4D"/>
          <w:sz w:val="18"/>
          <w:szCs w:val="20"/>
        </w:rPr>
        <w:tab/>
      </w:r>
    </w:p>
    <w:p w14:paraId="2C3DD679" w14:textId="77777777" w:rsidR="0031258A" w:rsidRPr="008F35D6" w:rsidRDefault="0031258A" w:rsidP="0031258A">
      <w:pPr>
        <w:shd w:val="clear" w:color="auto" w:fill="FFFFFF"/>
        <w:rPr>
          <w:rFonts w:ascii="Arial" w:eastAsia="Arial" w:hAnsi="Arial" w:cs="Arial"/>
          <w:color w:val="4D4D4D"/>
          <w:sz w:val="24"/>
          <w:szCs w:val="24"/>
          <w:highlight w:val="white"/>
          <w:lang w:eastAsia="ja-JP"/>
        </w:rPr>
      </w:pPr>
    </w:p>
    <w:p w14:paraId="5B59AB69" w14:textId="77777777" w:rsidR="0031258A" w:rsidRPr="008F35D6" w:rsidRDefault="0031258A" w:rsidP="0031258A">
      <w:pPr>
        <w:pStyle w:val="Normal1"/>
        <w:rPr>
          <w:b/>
          <w:color w:val="4D4D4D"/>
          <w:sz w:val="24"/>
        </w:rPr>
      </w:pPr>
      <w:r w:rsidRPr="008F35D6">
        <w:rPr>
          <w:b/>
          <w:color w:val="4D4D4D"/>
          <w:sz w:val="24"/>
        </w:rPr>
        <w:t xml:space="preserve">About Wyplay </w:t>
      </w:r>
    </w:p>
    <w:p w14:paraId="3AEBD952" w14:textId="77777777" w:rsidR="008F35D6" w:rsidRDefault="008F35D6" w:rsidP="00061DD2">
      <w:pPr>
        <w:jc w:val="both"/>
        <w:rPr>
          <w:rFonts w:ascii="Arial" w:hAnsi="Arial" w:cs="Arial"/>
          <w:color w:val="4D4D4D"/>
        </w:rPr>
      </w:pPr>
      <w:r w:rsidRPr="00815F27">
        <w:rPr>
          <w:rFonts w:ascii="Arial" w:hAnsi="Arial" w:cs="Arial"/>
          <w:color w:val="4D4D4D"/>
        </w:rPr>
        <w:t xml:space="preserve">Independent and internationally recognized, Wyplay develops open, modular and innovative software solutions for IPTV, cable, satellite and terrestrial TV operators and broadcasters around the world. </w:t>
      </w:r>
    </w:p>
    <w:p w14:paraId="04FCE9CC" w14:textId="77777777" w:rsidR="008F35D6" w:rsidRPr="00F933CD" w:rsidRDefault="008F35D6" w:rsidP="00061DD2">
      <w:pPr>
        <w:autoSpaceDE w:val="0"/>
        <w:autoSpaceDN w:val="0"/>
        <w:adjustRightInd w:val="0"/>
        <w:jc w:val="both"/>
        <w:rPr>
          <w:rFonts w:ascii="Arial" w:hAnsi="Arial" w:cs="Arial"/>
          <w:color w:val="4D4D4D"/>
        </w:rPr>
      </w:pPr>
      <w:r w:rsidRPr="00F933CD">
        <w:rPr>
          <w:rFonts w:ascii="Arial" w:hAnsi="Arial" w:cs="Arial"/>
          <w:color w:val="4D4D4D"/>
        </w:rPr>
        <w:t>Wyplay’s technology enables operators to select, configure, and deploy solutions easily from the richest</w:t>
      </w:r>
      <w:r>
        <w:rPr>
          <w:rFonts w:ascii="Arial" w:hAnsi="Arial" w:cs="Arial"/>
          <w:color w:val="4D4D4D"/>
        </w:rPr>
        <w:t xml:space="preserve"> </w:t>
      </w:r>
      <w:r w:rsidRPr="00F933CD">
        <w:rPr>
          <w:rFonts w:ascii="Arial" w:hAnsi="Arial" w:cs="Arial"/>
          <w:color w:val="4D4D4D"/>
        </w:rPr>
        <w:t>list of preconfigured functionality available in a modular online TV solution, including an electronic</w:t>
      </w:r>
      <w:r>
        <w:rPr>
          <w:rFonts w:ascii="Arial" w:hAnsi="Arial" w:cs="Arial"/>
          <w:color w:val="4D4D4D"/>
        </w:rPr>
        <w:t xml:space="preserve"> </w:t>
      </w:r>
      <w:r w:rsidRPr="00F933CD">
        <w:rPr>
          <w:rFonts w:ascii="Arial" w:hAnsi="Arial" w:cs="Arial"/>
          <w:color w:val="4D4D4D"/>
        </w:rPr>
        <w:t xml:space="preserve">program guide; video recorder; multiscreen and </w:t>
      </w:r>
      <w:proofErr w:type="spellStart"/>
      <w:r w:rsidRPr="00F933CD">
        <w:rPr>
          <w:rFonts w:ascii="Arial" w:hAnsi="Arial" w:cs="Arial"/>
          <w:color w:val="4D4D4D"/>
        </w:rPr>
        <w:t>multiroom</w:t>
      </w:r>
      <w:proofErr w:type="spellEnd"/>
      <w:r w:rsidRPr="00F933CD">
        <w:rPr>
          <w:rFonts w:ascii="Arial" w:hAnsi="Arial" w:cs="Arial"/>
          <w:color w:val="4D4D4D"/>
        </w:rPr>
        <w:t xml:space="preserve"> connectivity</w:t>
      </w:r>
      <w:r>
        <w:rPr>
          <w:rFonts w:ascii="Arial" w:hAnsi="Arial" w:cs="Arial"/>
          <w:color w:val="4D4D4D"/>
        </w:rPr>
        <w:t>,</w:t>
      </w:r>
      <w:r w:rsidRPr="00F933CD">
        <w:rPr>
          <w:rFonts w:ascii="Arial" w:hAnsi="Arial" w:cs="Arial"/>
          <w:color w:val="4D4D4D"/>
        </w:rPr>
        <w:t xml:space="preserve"> </w:t>
      </w:r>
      <w:r w:rsidRPr="002C60E7">
        <w:rPr>
          <w:rFonts w:ascii="Arial" w:hAnsi="Arial" w:cs="Arial"/>
          <w:color w:val="4D4D4D"/>
        </w:rPr>
        <w:t>an application store; and more.</w:t>
      </w:r>
    </w:p>
    <w:p w14:paraId="75A1E3C4" w14:textId="77777777" w:rsidR="008F35D6" w:rsidRPr="00815F27" w:rsidRDefault="008F35D6" w:rsidP="00061DD2">
      <w:pPr>
        <w:autoSpaceDE w:val="0"/>
        <w:autoSpaceDN w:val="0"/>
        <w:adjustRightInd w:val="0"/>
        <w:jc w:val="both"/>
        <w:rPr>
          <w:rFonts w:ascii="Arial" w:hAnsi="Arial" w:cs="Arial"/>
          <w:color w:val="4D4D4D"/>
        </w:rPr>
      </w:pPr>
      <w:r w:rsidRPr="002C60E7">
        <w:rPr>
          <w:rFonts w:ascii="Arial" w:hAnsi="Arial" w:cs="Arial"/>
          <w:color w:val="4D4D4D"/>
        </w:rPr>
        <w:t>Wyplay’s professional services team creates user experiences that exactly match and complement an</w:t>
      </w:r>
      <w:r>
        <w:rPr>
          <w:rFonts w:ascii="Arial" w:hAnsi="Arial" w:cs="Arial"/>
          <w:color w:val="4D4D4D"/>
        </w:rPr>
        <w:t xml:space="preserve"> </w:t>
      </w:r>
      <w:r w:rsidRPr="002C60E7">
        <w:rPr>
          <w:rFonts w:ascii="Arial" w:hAnsi="Arial" w:cs="Arial"/>
          <w:color w:val="4D4D4D"/>
        </w:rPr>
        <w:t>operator’s or broadcaster’s product and market strategies. Wyplay is now a strategic partner for such</w:t>
      </w:r>
      <w:r>
        <w:rPr>
          <w:rFonts w:ascii="Arial" w:hAnsi="Arial" w:cs="Arial"/>
          <w:color w:val="4D4D4D"/>
        </w:rPr>
        <w:t xml:space="preserve"> </w:t>
      </w:r>
      <w:r w:rsidRPr="002C60E7">
        <w:rPr>
          <w:rFonts w:ascii="Arial" w:hAnsi="Arial" w:cs="Arial"/>
          <w:color w:val="4D4D4D"/>
        </w:rPr>
        <w:t xml:space="preserve">leading brands as </w:t>
      </w:r>
      <w:proofErr w:type="spellStart"/>
      <w:r w:rsidRPr="00815F27">
        <w:rPr>
          <w:rFonts w:ascii="Arial" w:hAnsi="Arial" w:cs="Arial"/>
          <w:color w:val="4D4D4D"/>
        </w:rPr>
        <w:t>as</w:t>
      </w:r>
      <w:proofErr w:type="spellEnd"/>
      <w:r w:rsidRPr="00815F27">
        <w:rPr>
          <w:rFonts w:ascii="Arial" w:hAnsi="Arial" w:cs="Arial"/>
          <w:color w:val="4D4D4D"/>
        </w:rPr>
        <w:t xml:space="preserve"> SFR, Vodafone, </w:t>
      </w:r>
      <w:proofErr w:type="spellStart"/>
      <w:r w:rsidRPr="00815F27">
        <w:rPr>
          <w:rFonts w:ascii="Arial" w:hAnsi="Arial" w:cs="Arial"/>
          <w:color w:val="4D4D4D"/>
        </w:rPr>
        <w:t>Belgacom</w:t>
      </w:r>
      <w:proofErr w:type="spellEnd"/>
      <w:r w:rsidRPr="00815F27">
        <w:rPr>
          <w:rFonts w:ascii="Arial" w:hAnsi="Arial" w:cs="Arial"/>
          <w:color w:val="4D4D4D"/>
        </w:rPr>
        <w:t xml:space="preserve"> and now Canal+.</w:t>
      </w:r>
    </w:p>
    <w:p w14:paraId="5EABB9EE" w14:textId="77777777" w:rsidR="008F35D6" w:rsidRPr="00F22BF4" w:rsidRDefault="008F35D6" w:rsidP="00061DD2">
      <w:pPr>
        <w:spacing w:line="300" w:lineRule="exact"/>
        <w:jc w:val="both"/>
        <w:rPr>
          <w:rFonts w:ascii="Arial" w:hAnsi="Arial" w:cs="Arial"/>
          <w:color w:val="4D4D4D"/>
        </w:rPr>
      </w:pPr>
      <w:r w:rsidRPr="00815F27">
        <w:rPr>
          <w:rFonts w:ascii="Arial" w:hAnsi="Arial" w:cs="Arial"/>
          <w:color w:val="4D4D4D"/>
        </w:rPr>
        <w:t>To learn more about Wyplay’s set-top box, multi-screen and OTT solutions, please visit</w:t>
      </w:r>
      <w:r w:rsidRPr="00E752D0">
        <w:rPr>
          <w:rFonts w:ascii="Arial" w:hAnsi="Arial" w:cs="Arial"/>
          <w:color w:val="000000"/>
        </w:rPr>
        <w:t xml:space="preserve"> </w:t>
      </w:r>
      <w:hyperlink r:id="rId8" w:history="1">
        <w:r w:rsidRPr="00E752D0">
          <w:rPr>
            <w:rStyle w:val="Lienhypertexte"/>
            <w:rFonts w:ascii="Arial" w:hAnsi="Arial" w:cs="Arial"/>
            <w:sz w:val="22"/>
          </w:rPr>
          <w:t>www.wyplay.com</w:t>
        </w:r>
      </w:hyperlink>
      <w:r w:rsidRPr="00E752D0">
        <w:rPr>
          <w:rFonts w:ascii="Arial" w:hAnsi="Arial" w:cs="Arial"/>
          <w:color w:val="000000"/>
        </w:rPr>
        <w:t xml:space="preserve"> </w:t>
      </w:r>
      <w:r w:rsidRPr="00E752D0">
        <w:rPr>
          <w:rFonts w:ascii="Arial" w:hAnsi="Arial" w:cs="Arial"/>
          <w:color w:val="404040"/>
        </w:rPr>
        <w:t>and</w:t>
      </w:r>
      <w:r w:rsidRPr="00E752D0">
        <w:rPr>
          <w:rFonts w:ascii="Arial" w:hAnsi="Arial" w:cs="Arial"/>
          <w:color w:val="000000"/>
        </w:rPr>
        <w:t xml:space="preserve"> </w:t>
      </w:r>
      <w:hyperlink r:id="rId9" w:history="1">
        <w:r w:rsidRPr="00E752D0">
          <w:rPr>
            <w:rStyle w:val="Lienhypertexte"/>
            <w:rFonts w:ascii="Arial" w:hAnsi="Arial" w:cs="Arial"/>
            <w:sz w:val="22"/>
          </w:rPr>
          <w:t>www.FrogByWyplay.com</w:t>
        </w:r>
      </w:hyperlink>
      <w:r w:rsidRPr="00E752D0">
        <w:rPr>
          <w:rFonts w:ascii="Arial" w:hAnsi="Arial" w:cs="Arial"/>
          <w:color w:val="000000"/>
        </w:rPr>
        <w:t>.</w:t>
      </w:r>
    </w:p>
    <w:p w14:paraId="4E69DBD0" w14:textId="77777777" w:rsidR="008F35D6" w:rsidRPr="008F35D6" w:rsidRDefault="008F35D6" w:rsidP="004B21F1">
      <w:pPr>
        <w:shd w:val="clear" w:color="auto" w:fill="FFFFFF"/>
        <w:rPr>
          <w:rFonts w:ascii="Arial" w:hAnsi="Arial" w:cs="Arial"/>
          <w:b/>
          <w:color w:val="4D4D4D"/>
          <w:sz w:val="18"/>
          <w:szCs w:val="20"/>
        </w:rPr>
      </w:pPr>
    </w:p>
    <w:p w14:paraId="3F6048EB" w14:textId="1CDF1415" w:rsidR="004B21F1" w:rsidRPr="008F35D6" w:rsidRDefault="004B21F1" w:rsidP="004B21F1">
      <w:pPr>
        <w:shd w:val="clear" w:color="auto" w:fill="FFFFFF"/>
        <w:rPr>
          <w:rFonts w:ascii="Arial" w:eastAsia="Arial" w:hAnsi="Arial" w:cs="Arial"/>
          <w:color w:val="4D4D4D"/>
          <w:sz w:val="24"/>
          <w:szCs w:val="24"/>
          <w:highlight w:val="white"/>
          <w:lang w:eastAsia="ja-JP"/>
        </w:rPr>
      </w:pPr>
      <w:r w:rsidRPr="008F35D6">
        <w:rPr>
          <w:rFonts w:ascii="Arial" w:hAnsi="Arial" w:cs="Arial"/>
          <w:b/>
          <w:color w:val="4D4D4D"/>
          <w:sz w:val="20"/>
          <w:szCs w:val="20"/>
        </w:rPr>
        <w:t>Wyplay at CES 2014, Venetian Hotel – Toscana Meeting Rooms #3604/3605</w:t>
      </w:r>
      <w:r w:rsidRPr="008F35D6">
        <w:rPr>
          <w:rFonts w:ascii="Arial" w:hAnsi="Arial" w:cs="Arial"/>
          <w:b/>
          <w:color w:val="4D4D4D"/>
          <w:sz w:val="20"/>
          <w:szCs w:val="20"/>
        </w:rPr>
        <w:tab/>
      </w:r>
    </w:p>
    <w:p w14:paraId="297D1A22" w14:textId="77777777" w:rsidR="004B21F1" w:rsidRDefault="004B21F1" w:rsidP="0031258A">
      <w:pPr>
        <w:pStyle w:val="Normal1"/>
        <w:rPr>
          <w:color w:val="4D4D4D"/>
        </w:rPr>
      </w:pPr>
    </w:p>
    <w:p w14:paraId="0AF5074D" w14:textId="77777777" w:rsidR="008F35D6" w:rsidRPr="008F35D6" w:rsidRDefault="008F35D6" w:rsidP="0031258A">
      <w:pPr>
        <w:pStyle w:val="Normal1"/>
        <w:rPr>
          <w:color w:val="4D4D4D"/>
        </w:rPr>
      </w:pPr>
    </w:p>
    <w:p w14:paraId="45FAAF62" w14:textId="656B5A35" w:rsidR="0031258A" w:rsidRPr="001A1BE2" w:rsidRDefault="008F35D6" w:rsidP="0031258A">
      <w:pPr>
        <w:pStyle w:val="Normal1"/>
        <w:rPr>
          <w:b/>
          <w:color w:val="4D4D4D"/>
          <w:szCs w:val="22"/>
        </w:rPr>
      </w:pPr>
      <w:r w:rsidRPr="001A1BE2">
        <w:rPr>
          <w:b/>
          <w:color w:val="4D4D4D"/>
          <w:szCs w:val="22"/>
        </w:rPr>
        <w:t xml:space="preserve">Press </w:t>
      </w:r>
      <w:r w:rsidR="004B21F1" w:rsidRPr="001A1BE2">
        <w:rPr>
          <w:b/>
          <w:color w:val="4D4D4D"/>
          <w:szCs w:val="22"/>
        </w:rPr>
        <w:t>Contacts:</w:t>
      </w:r>
    </w:p>
    <w:p w14:paraId="3D2717CC" w14:textId="207B9B65" w:rsidR="0031258A" w:rsidRPr="001A1BE2" w:rsidRDefault="0031258A" w:rsidP="0031258A">
      <w:pPr>
        <w:pStyle w:val="Normal1"/>
        <w:rPr>
          <w:color w:val="4D4D4D"/>
          <w:szCs w:val="22"/>
        </w:rPr>
      </w:pPr>
      <w:r w:rsidRPr="001A1BE2">
        <w:rPr>
          <w:color w:val="4D4D4D"/>
          <w:szCs w:val="22"/>
        </w:rPr>
        <w:t>For AirTies:</w:t>
      </w:r>
      <w:r w:rsidR="008F35D6" w:rsidRPr="001A1BE2">
        <w:rPr>
          <w:color w:val="4D4D4D"/>
          <w:szCs w:val="22"/>
        </w:rPr>
        <w:tab/>
      </w:r>
      <w:r w:rsidR="008F35D6" w:rsidRPr="001A1BE2">
        <w:rPr>
          <w:color w:val="4D4D4D"/>
          <w:szCs w:val="22"/>
        </w:rPr>
        <w:tab/>
      </w:r>
      <w:r w:rsidR="008F35D6" w:rsidRPr="001A1BE2">
        <w:rPr>
          <w:color w:val="4D4D4D"/>
          <w:szCs w:val="22"/>
        </w:rPr>
        <w:tab/>
      </w:r>
      <w:r w:rsidR="008F35D6" w:rsidRPr="001A1BE2">
        <w:rPr>
          <w:color w:val="4D4D4D"/>
          <w:szCs w:val="22"/>
        </w:rPr>
        <w:tab/>
      </w:r>
      <w:r w:rsidR="008F35D6" w:rsidRPr="001A1BE2">
        <w:rPr>
          <w:color w:val="4D4D4D"/>
          <w:szCs w:val="22"/>
        </w:rPr>
        <w:tab/>
      </w:r>
      <w:r w:rsidR="008F35D6" w:rsidRPr="001A1BE2">
        <w:rPr>
          <w:color w:val="4D4D4D"/>
          <w:szCs w:val="22"/>
        </w:rPr>
        <w:tab/>
      </w:r>
      <w:r w:rsidR="008F35D6" w:rsidRPr="001A1BE2">
        <w:rPr>
          <w:color w:val="4D4D4D"/>
          <w:szCs w:val="22"/>
        </w:rPr>
        <w:tab/>
      </w:r>
      <w:r w:rsidR="008F35D6" w:rsidRPr="001A1BE2">
        <w:rPr>
          <w:color w:val="4D4D4D"/>
          <w:szCs w:val="22"/>
        </w:rPr>
        <w:tab/>
        <w:t>For Wyplay:</w:t>
      </w:r>
    </w:p>
    <w:p w14:paraId="1FC8B4BE" w14:textId="65D3EC57" w:rsidR="0031258A" w:rsidRPr="001A1BE2" w:rsidRDefault="0031258A" w:rsidP="0031258A">
      <w:pPr>
        <w:jc w:val="both"/>
        <w:rPr>
          <w:rFonts w:ascii="Arial" w:hAnsi="Arial" w:cs="Arial"/>
          <w:color w:val="4D4D4D"/>
          <w:lang w:val="fr-FR"/>
        </w:rPr>
      </w:pPr>
      <w:r w:rsidRPr="001A1BE2">
        <w:rPr>
          <w:rFonts w:ascii="Arial" w:hAnsi="Arial" w:cs="Arial"/>
          <w:color w:val="4D4D4D"/>
          <w:lang w:val="fr-FR"/>
        </w:rPr>
        <w:t>Zeynep Yogurtcugil</w:t>
      </w:r>
      <w:r w:rsidR="008F35D6" w:rsidRPr="001A1BE2">
        <w:rPr>
          <w:rFonts w:ascii="Arial" w:hAnsi="Arial" w:cs="Arial"/>
          <w:color w:val="4D4D4D"/>
          <w:lang w:val="fr-FR"/>
        </w:rPr>
        <w:tab/>
      </w:r>
      <w:r w:rsidR="008F35D6" w:rsidRPr="001A1BE2">
        <w:rPr>
          <w:rFonts w:ascii="Arial" w:hAnsi="Arial" w:cs="Arial"/>
          <w:color w:val="4D4D4D"/>
          <w:lang w:val="fr-FR"/>
        </w:rPr>
        <w:tab/>
      </w:r>
      <w:r w:rsidR="008F35D6" w:rsidRPr="001A1BE2">
        <w:rPr>
          <w:rFonts w:ascii="Arial" w:hAnsi="Arial" w:cs="Arial"/>
          <w:color w:val="4D4D4D"/>
          <w:lang w:val="fr-FR"/>
        </w:rPr>
        <w:tab/>
      </w:r>
      <w:r w:rsidR="008F35D6" w:rsidRPr="001A1BE2">
        <w:rPr>
          <w:rFonts w:ascii="Arial" w:hAnsi="Arial" w:cs="Arial"/>
          <w:color w:val="4D4D4D"/>
          <w:lang w:val="fr-FR"/>
        </w:rPr>
        <w:tab/>
      </w:r>
      <w:r w:rsidR="008F35D6" w:rsidRPr="001A1BE2">
        <w:rPr>
          <w:rFonts w:ascii="Arial" w:hAnsi="Arial" w:cs="Arial"/>
          <w:color w:val="4D4D4D"/>
          <w:lang w:val="fr-FR"/>
        </w:rPr>
        <w:tab/>
      </w:r>
      <w:r w:rsidR="008F35D6" w:rsidRPr="001A1BE2">
        <w:rPr>
          <w:rFonts w:ascii="Arial" w:hAnsi="Arial" w:cs="Arial"/>
          <w:color w:val="4D4D4D"/>
          <w:lang w:val="fr-FR"/>
        </w:rPr>
        <w:tab/>
      </w:r>
      <w:r w:rsidR="008F35D6" w:rsidRPr="001A1BE2">
        <w:rPr>
          <w:rFonts w:ascii="Arial" w:hAnsi="Arial" w:cs="Arial"/>
          <w:color w:val="4D4D4D"/>
          <w:lang w:val="fr-FR"/>
        </w:rPr>
        <w:tab/>
        <w:t>Julie Geret</w:t>
      </w:r>
    </w:p>
    <w:p w14:paraId="3083D129" w14:textId="44A8E7BF" w:rsidR="00333375" w:rsidRPr="001A1BE2" w:rsidRDefault="00234CED" w:rsidP="008F35D6">
      <w:pPr>
        <w:jc w:val="both"/>
        <w:rPr>
          <w:rFonts w:ascii="Arial" w:hAnsi="Arial" w:cs="Arial"/>
          <w:color w:val="4D4D4D"/>
          <w:lang w:val="fr-FR"/>
        </w:rPr>
      </w:pPr>
      <w:hyperlink r:id="rId10" w:history="1">
        <w:r w:rsidR="0031258A" w:rsidRPr="001A1BE2">
          <w:rPr>
            <w:rStyle w:val="Lienhypertexte"/>
            <w:rFonts w:ascii="Arial" w:hAnsi="Arial" w:cs="Arial"/>
            <w:color w:val="4D4D4D"/>
            <w:sz w:val="22"/>
            <w:lang w:val="fr-FR"/>
          </w:rPr>
          <w:t>zeynep.yogurtcugil@airties.com</w:t>
        </w:r>
      </w:hyperlink>
      <w:r w:rsidR="008F35D6" w:rsidRPr="001A1BE2">
        <w:rPr>
          <w:rStyle w:val="Lienhypertexte"/>
          <w:rFonts w:ascii="Arial" w:hAnsi="Arial" w:cs="Arial"/>
          <w:color w:val="4D4D4D"/>
          <w:sz w:val="22"/>
          <w:u w:val="none"/>
          <w:lang w:val="fr-FR"/>
        </w:rPr>
        <w:tab/>
      </w:r>
      <w:r w:rsidR="008F35D6" w:rsidRPr="001A1BE2">
        <w:rPr>
          <w:rStyle w:val="Lienhypertexte"/>
          <w:rFonts w:ascii="Arial" w:hAnsi="Arial" w:cs="Arial"/>
          <w:color w:val="4D4D4D"/>
          <w:sz w:val="22"/>
          <w:u w:val="none"/>
          <w:lang w:val="fr-FR"/>
        </w:rPr>
        <w:tab/>
      </w:r>
      <w:r w:rsidR="008F35D6" w:rsidRPr="001A1BE2">
        <w:rPr>
          <w:rStyle w:val="Lienhypertexte"/>
          <w:rFonts w:ascii="Arial" w:hAnsi="Arial" w:cs="Arial"/>
          <w:color w:val="4D4D4D"/>
          <w:sz w:val="22"/>
          <w:u w:val="none"/>
          <w:lang w:val="fr-FR"/>
        </w:rPr>
        <w:tab/>
      </w:r>
      <w:r w:rsidR="008F35D6" w:rsidRPr="001A1BE2">
        <w:rPr>
          <w:rStyle w:val="Lienhypertexte"/>
          <w:rFonts w:ascii="Arial" w:hAnsi="Arial" w:cs="Arial"/>
          <w:color w:val="4D4D4D"/>
          <w:sz w:val="22"/>
          <w:u w:val="none"/>
          <w:lang w:val="fr-FR"/>
        </w:rPr>
        <w:tab/>
      </w:r>
      <w:r w:rsidR="008F35D6" w:rsidRPr="001A1BE2">
        <w:rPr>
          <w:rStyle w:val="Lienhypertexte"/>
          <w:rFonts w:ascii="Arial" w:hAnsi="Arial" w:cs="Arial"/>
          <w:color w:val="4D4D4D"/>
          <w:sz w:val="22"/>
          <w:u w:val="none"/>
          <w:lang w:val="fr-FR"/>
        </w:rPr>
        <w:tab/>
      </w:r>
      <w:r w:rsidR="008F35D6" w:rsidRPr="001A1BE2">
        <w:rPr>
          <w:rStyle w:val="Lienhypertexte"/>
          <w:rFonts w:ascii="Arial" w:hAnsi="Arial" w:cs="Arial"/>
          <w:color w:val="4D4D4D"/>
          <w:sz w:val="22"/>
          <w:lang w:val="fr-FR"/>
        </w:rPr>
        <w:t>jgeret@wyplay.com</w:t>
      </w:r>
    </w:p>
    <w:sectPr w:rsidR="00333375" w:rsidRPr="001A1BE2">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0C951" w14:textId="77777777" w:rsidR="006A559A" w:rsidRDefault="006A559A" w:rsidP="008F35D6">
      <w:r>
        <w:separator/>
      </w:r>
    </w:p>
  </w:endnote>
  <w:endnote w:type="continuationSeparator" w:id="0">
    <w:p w14:paraId="1AA2D20C" w14:textId="77777777" w:rsidR="006A559A" w:rsidRDefault="006A559A" w:rsidP="008F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7FEEC" w14:textId="7048B561" w:rsidR="008F35D6" w:rsidRPr="008F35D6" w:rsidRDefault="008F35D6" w:rsidP="008F35D6">
    <w:pPr>
      <w:pStyle w:val="Pieddepage"/>
      <w:jc w:val="right"/>
      <w:rPr>
        <w:lang w:val="fr-F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4F8C5" w14:textId="77777777" w:rsidR="006A559A" w:rsidRDefault="006A559A" w:rsidP="008F35D6">
      <w:r>
        <w:separator/>
      </w:r>
    </w:p>
  </w:footnote>
  <w:footnote w:type="continuationSeparator" w:id="0">
    <w:p w14:paraId="618F1153" w14:textId="77777777" w:rsidR="006A559A" w:rsidRDefault="006A559A" w:rsidP="008F35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106B2" w14:textId="7C1E6F71" w:rsidR="008F35D6" w:rsidRDefault="008F35D6">
    <w:pPr>
      <w:pStyle w:val="En-tte"/>
    </w:pPr>
    <w:r>
      <w:rPr>
        <w:noProof/>
        <w:lang w:val="fr-FR" w:eastAsia="fr-FR"/>
      </w:rPr>
      <w:drawing>
        <wp:anchor distT="0" distB="0" distL="114300" distR="114300" simplePos="0" relativeHeight="251658240" behindDoc="0" locked="0" layoutInCell="1" allowOverlap="1" wp14:anchorId="519098B5" wp14:editId="567EF683">
          <wp:simplePos x="0" y="0"/>
          <wp:positionH relativeFrom="column">
            <wp:posOffset>3744595</wp:posOffset>
          </wp:positionH>
          <wp:positionV relativeFrom="paragraph">
            <wp:posOffset>3175</wp:posOffset>
          </wp:positionV>
          <wp:extent cx="2231390" cy="424180"/>
          <wp:effectExtent l="0" t="0" r="0" b="0"/>
          <wp:wrapTopAndBottom/>
          <wp:docPr id="2" name="Image 2" descr="C:\Users\jgeret.WYPLAY\Desktop\logos Partners pr PR\air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geret.WYPLAY\Desktop\logos Partners pr PR\airti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390" cy="424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inline distT="0" distB="0" distL="0" distR="0" wp14:anchorId="0190D78B" wp14:editId="1FECF542">
          <wp:extent cx="2282190" cy="497205"/>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2190" cy="497205"/>
                  </a:xfrm>
                  <a:prstGeom prst="rect">
                    <a:avLst/>
                  </a:prstGeom>
                  <a:noFill/>
                  <a:ln>
                    <a:noFill/>
                  </a:ln>
                </pic:spPr>
              </pic:pic>
            </a:graphicData>
          </a:graphic>
        </wp:inline>
      </w:drawing>
    </w:r>
    <w:r w:rsidRPr="008F35D6">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8A"/>
    <w:rsid w:val="000068FB"/>
    <w:rsid w:val="000338C3"/>
    <w:rsid w:val="00061DD2"/>
    <w:rsid w:val="000B3463"/>
    <w:rsid w:val="001A1BE2"/>
    <w:rsid w:val="00234CED"/>
    <w:rsid w:val="0031258A"/>
    <w:rsid w:val="00333375"/>
    <w:rsid w:val="00391CD3"/>
    <w:rsid w:val="00394513"/>
    <w:rsid w:val="003E10A4"/>
    <w:rsid w:val="00427616"/>
    <w:rsid w:val="00465F03"/>
    <w:rsid w:val="004B21F1"/>
    <w:rsid w:val="004D0E44"/>
    <w:rsid w:val="0054167A"/>
    <w:rsid w:val="00593EB4"/>
    <w:rsid w:val="005E1EA9"/>
    <w:rsid w:val="006A559A"/>
    <w:rsid w:val="00777617"/>
    <w:rsid w:val="007A7E03"/>
    <w:rsid w:val="007E2E29"/>
    <w:rsid w:val="007E307F"/>
    <w:rsid w:val="008353F8"/>
    <w:rsid w:val="008C5C2A"/>
    <w:rsid w:val="008F35D6"/>
    <w:rsid w:val="00902E53"/>
    <w:rsid w:val="00A77302"/>
    <w:rsid w:val="00BC0897"/>
    <w:rsid w:val="00C154BA"/>
    <w:rsid w:val="00EA52B6"/>
    <w:rsid w:val="00FB0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3920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8A"/>
    <w:rPr>
      <w:rFonts w:ascii="Calisto MT" w:eastAsia="Calibri" w:hAnsi="Calisto MT" w:cs="Times New Roman"/>
      <w:sz w:val="22"/>
      <w:szCs w:val="22"/>
    </w:rPr>
  </w:style>
  <w:style w:type="paragraph" w:styleId="Titre1">
    <w:name w:val="heading 1"/>
    <w:basedOn w:val="Normal1"/>
    <w:next w:val="Normal1"/>
    <w:link w:val="Titre1Car"/>
    <w:rsid w:val="0031258A"/>
    <w:pPr>
      <w:spacing w:before="200"/>
      <w:contextualSpacing/>
      <w:outlineLvl w:val="0"/>
    </w:pPr>
    <w:rPr>
      <w:rFonts w:ascii="Trebuchet MS" w:eastAsia="Trebuchet MS" w:hAnsi="Trebuchet MS" w:cs="Trebuchet M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1258A"/>
    <w:rPr>
      <w:rFonts w:ascii="Trebuchet MS" w:eastAsia="Trebuchet MS" w:hAnsi="Trebuchet MS" w:cs="Trebuchet MS"/>
      <w:color w:val="000000"/>
      <w:sz w:val="32"/>
      <w:lang w:eastAsia="ja-JP"/>
    </w:rPr>
  </w:style>
  <w:style w:type="paragraph" w:customStyle="1" w:styleId="Normal1">
    <w:name w:val="Normal1"/>
    <w:rsid w:val="0031258A"/>
    <w:pPr>
      <w:spacing w:line="276" w:lineRule="auto"/>
    </w:pPr>
    <w:rPr>
      <w:rFonts w:ascii="Arial" w:eastAsia="Arial" w:hAnsi="Arial" w:cs="Arial"/>
      <w:color w:val="000000"/>
      <w:sz w:val="22"/>
      <w:lang w:eastAsia="ja-JP"/>
    </w:rPr>
  </w:style>
  <w:style w:type="character" w:styleId="Lienhypertexte">
    <w:name w:val="Hyperlink"/>
    <w:rsid w:val="0031258A"/>
    <w:rPr>
      <w:color w:val="0012FF"/>
      <w:sz w:val="24"/>
      <w:u w:val="single"/>
    </w:rPr>
  </w:style>
  <w:style w:type="character" w:styleId="Marquedannotation">
    <w:name w:val="annotation reference"/>
    <w:basedOn w:val="Policepardfaut"/>
    <w:uiPriority w:val="99"/>
    <w:semiHidden/>
    <w:unhideWhenUsed/>
    <w:rsid w:val="00BC0897"/>
    <w:rPr>
      <w:sz w:val="16"/>
      <w:szCs w:val="16"/>
    </w:rPr>
  </w:style>
  <w:style w:type="paragraph" w:styleId="Commentaire">
    <w:name w:val="annotation text"/>
    <w:basedOn w:val="Normal"/>
    <w:link w:val="CommentaireCar"/>
    <w:uiPriority w:val="99"/>
    <w:semiHidden/>
    <w:unhideWhenUsed/>
    <w:rsid w:val="00BC0897"/>
    <w:rPr>
      <w:sz w:val="20"/>
      <w:szCs w:val="20"/>
    </w:rPr>
  </w:style>
  <w:style w:type="character" w:customStyle="1" w:styleId="CommentaireCar">
    <w:name w:val="Commentaire Car"/>
    <w:basedOn w:val="Policepardfaut"/>
    <w:link w:val="Commentaire"/>
    <w:uiPriority w:val="99"/>
    <w:semiHidden/>
    <w:rsid w:val="00BC0897"/>
    <w:rPr>
      <w:rFonts w:ascii="Calisto MT" w:eastAsia="Calibri" w:hAnsi="Calisto MT" w:cs="Times New Roman"/>
      <w:sz w:val="20"/>
      <w:szCs w:val="20"/>
    </w:rPr>
  </w:style>
  <w:style w:type="paragraph" w:styleId="Objetducommentaire">
    <w:name w:val="annotation subject"/>
    <w:basedOn w:val="Commentaire"/>
    <w:next w:val="Commentaire"/>
    <w:link w:val="ObjetducommentaireCar"/>
    <w:uiPriority w:val="99"/>
    <w:semiHidden/>
    <w:unhideWhenUsed/>
    <w:rsid w:val="00BC0897"/>
    <w:rPr>
      <w:b/>
      <w:bCs/>
    </w:rPr>
  </w:style>
  <w:style w:type="character" w:customStyle="1" w:styleId="ObjetducommentaireCar">
    <w:name w:val="Objet du commentaire Car"/>
    <w:basedOn w:val="CommentaireCar"/>
    <w:link w:val="Objetducommentaire"/>
    <w:uiPriority w:val="99"/>
    <w:semiHidden/>
    <w:rsid w:val="00BC0897"/>
    <w:rPr>
      <w:rFonts w:ascii="Calisto MT" w:eastAsia="Calibri" w:hAnsi="Calisto MT" w:cs="Times New Roman"/>
      <w:b/>
      <w:bCs/>
      <w:sz w:val="20"/>
      <w:szCs w:val="20"/>
    </w:rPr>
  </w:style>
  <w:style w:type="paragraph" w:styleId="Textedebulles">
    <w:name w:val="Balloon Text"/>
    <w:basedOn w:val="Normal"/>
    <w:link w:val="TextedebullesCar"/>
    <w:uiPriority w:val="99"/>
    <w:semiHidden/>
    <w:unhideWhenUsed/>
    <w:rsid w:val="00BC0897"/>
    <w:rPr>
      <w:rFonts w:ascii="Tahoma" w:hAnsi="Tahoma" w:cs="Tahoma"/>
      <w:sz w:val="16"/>
      <w:szCs w:val="16"/>
    </w:rPr>
  </w:style>
  <w:style w:type="character" w:customStyle="1" w:styleId="TextedebullesCar">
    <w:name w:val="Texte de bulles Car"/>
    <w:basedOn w:val="Policepardfaut"/>
    <w:link w:val="Textedebulles"/>
    <w:uiPriority w:val="99"/>
    <w:semiHidden/>
    <w:rsid w:val="00BC0897"/>
    <w:rPr>
      <w:rFonts w:ascii="Tahoma" w:eastAsia="Calibri" w:hAnsi="Tahoma" w:cs="Tahoma"/>
      <w:sz w:val="16"/>
      <w:szCs w:val="16"/>
    </w:rPr>
  </w:style>
  <w:style w:type="paragraph" w:styleId="En-tte">
    <w:name w:val="header"/>
    <w:basedOn w:val="Normal"/>
    <w:link w:val="En-tteCar"/>
    <w:uiPriority w:val="99"/>
    <w:unhideWhenUsed/>
    <w:rsid w:val="008F35D6"/>
    <w:pPr>
      <w:tabs>
        <w:tab w:val="center" w:pos="4536"/>
        <w:tab w:val="right" w:pos="9072"/>
      </w:tabs>
    </w:pPr>
  </w:style>
  <w:style w:type="character" w:customStyle="1" w:styleId="En-tteCar">
    <w:name w:val="En-tête Car"/>
    <w:basedOn w:val="Policepardfaut"/>
    <w:link w:val="En-tte"/>
    <w:uiPriority w:val="99"/>
    <w:rsid w:val="008F35D6"/>
    <w:rPr>
      <w:rFonts w:ascii="Calisto MT" w:eastAsia="Calibri" w:hAnsi="Calisto MT" w:cs="Times New Roman"/>
      <w:sz w:val="22"/>
      <w:szCs w:val="22"/>
    </w:rPr>
  </w:style>
  <w:style w:type="paragraph" w:styleId="Pieddepage">
    <w:name w:val="footer"/>
    <w:basedOn w:val="Normal"/>
    <w:link w:val="PieddepageCar"/>
    <w:uiPriority w:val="99"/>
    <w:unhideWhenUsed/>
    <w:rsid w:val="008F35D6"/>
    <w:pPr>
      <w:tabs>
        <w:tab w:val="center" w:pos="4536"/>
        <w:tab w:val="right" w:pos="9072"/>
      </w:tabs>
    </w:pPr>
  </w:style>
  <w:style w:type="character" w:customStyle="1" w:styleId="PieddepageCar">
    <w:name w:val="Pied de page Car"/>
    <w:basedOn w:val="Policepardfaut"/>
    <w:link w:val="Pieddepage"/>
    <w:uiPriority w:val="99"/>
    <w:rsid w:val="008F35D6"/>
    <w:rPr>
      <w:rFonts w:ascii="Calisto MT" w:eastAsia="Calibri" w:hAnsi="Calisto MT"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8A"/>
    <w:rPr>
      <w:rFonts w:ascii="Calisto MT" w:eastAsia="Calibri" w:hAnsi="Calisto MT" w:cs="Times New Roman"/>
      <w:sz w:val="22"/>
      <w:szCs w:val="22"/>
    </w:rPr>
  </w:style>
  <w:style w:type="paragraph" w:styleId="Titre1">
    <w:name w:val="heading 1"/>
    <w:basedOn w:val="Normal1"/>
    <w:next w:val="Normal1"/>
    <w:link w:val="Titre1Car"/>
    <w:rsid w:val="0031258A"/>
    <w:pPr>
      <w:spacing w:before="200"/>
      <w:contextualSpacing/>
      <w:outlineLvl w:val="0"/>
    </w:pPr>
    <w:rPr>
      <w:rFonts w:ascii="Trebuchet MS" w:eastAsia="Trebuchet MS" w:hAnsi="Trebuchet MS" w:cs="Trebuchet M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1258A"/>
    <w:rPr>
      <w:rFonts w:ascii="Trebuchet MS" w:eastAsia="Trebuchet MS" w:hAnsi="Trebuchet MS" w:cs="Trebuchet MS"/>
      <w:color w:val="000000"/>
      <w:sz w:val="32"/>
      <w:lang w:eastAsia="ja-JP"/>
    </w:rPr>
  </w:style>
  <w:style w:type="paragraph" w:customStyle="1" w:styleId="Normal1">
    <w:name w:val="Normal1"/>
    <w:rsid w:val="0031258A"/>
    <w:pPr>
      <w:spacing w:line="276" w:lineRule="auto"/>
    </w:pPr>
    <w:rPr>
      <w:rFonts w:ascii="Arial" w:eastAsia="Arial" w:hAnsi="Arial" w:cs="Arial"/>
      <w:color w:val="000000"/>
      <w:sz w:val="22"/>
      <w:lang w:eastAsia="ja-JP"/>
    </w:rPr>
  </w:style>
  <w:style w:type="character" w:styleId="Lienhypertexte">
    <w:name w:val="Hyperlink"/>
    <w:rsid w:val="0031258A"/>
    <w:rPr>
      <w:color w:val="0012FF"/>
      <w:sz w:val="24"/>
      <w:u w:val="single"/>
    </w:rPr>
  </w:style>
  <w:style w:type="character" w:styleId="Marquedannotation">
    <w:name w:val="annotation reference"/>
    <w:basedOn w:val="Policepardfaut"/>
    <w:uiPriority w:val="99"/>
    <w:semiHidden/>
    <w:unhideWhenUsed/>
    <w:rsid w:val="00BC0897"/>
    <w:rPr>
      <w:sz w:val="16"/>
      <w:szCs w:val="16"/>
    </w:rPr>
  </w:style>
  <w:style w:type="paragraph" w:styleId="Commentaire">
    <w:name w:val="annotation text"/>
    <w:basedOn w:val="Normal"/>
    <w:link w:val="CommentaireCar"/>
    <w:uiPriority w:val="99"/>
    <w:semiHidden/>
    <w:unhideWhenUsed/>
    <w:rsid w:val="00BC0897"/>
    <w:rPr>
      <w:sz w:val="20"/>
      <w:szCs w:val="20"/>
    </w:rPr>
  </w:style>
  <w:style w:type="character" w:customStyle="1" w:styleId="CommentaireCar">
    <w:name w:val="Commentaire Car"/>
    <w:basedOn w:val="Policepardfaut"/>
    <w:link w:val="Commentaire"/>
    <w:uiPriority w:val="99"/>
    <w:semiHidden/>
    <w:rsid w:val="00BC0897"/>
    <w:rPr>
      <w:rFonts w:ascii="Calisto MT" w:eastAsia="Calibri" w:hAnsi="Calisto MT" w:cs="Times New Roman"/>
      <w:sz w:val="20"/>
      <w:szCs w:val="20"/>
    </w:rPr>
  </w:style>
  <w:style w:type="paragraph" w:styleId="Objetducommentaire">
    <w:name w:val="annotation subject"/>
    <w:basedOn w:val="Commentaire"/>
    <w:next w:val="Commentaire"/>
    <w:link w:val="ObjetducommentaireCar"/>
    <w:uiPriority w:val="99"/>
    <w:semiHidden/>
    <w:unhideWhenUsed/>
    <w:rsid w:val="00BC0897"/>
    <w:rPr>
      <w:b/>
      <w:bCs/>
    </w:rPr>
  </w:style>
  <w:style w:type="character" w:customStyle="1" w:styleId="ObjetducommentaireCar">
    <w:name w:val="Objet du commentaire Car"/>
    <w:basedOn w:val="CommentaireCar"/>
    <w:link w:val="Objetducommentaire"/>
    <w:uiPriority w:val="99"/>
    <w:semiHidden/>
    <w:rsid w:val="00BC0897"/>
    <w:rPr>
      <w:rFonts w:ascii="Calisto MT" w:eastAsia="Calibri" w:hAnsi="Calisto MT" w:cs="Times New Roman"/>
      <w:b/>
      <w:bCs/>
      <w:sz w:val="20"/>
      <w:szCs w:val="20"/>
    </w:rPr>
  </w:style>
  <w:style w:type="paragraph" w:styleId="Textedebulles">
    <w:name w:val="Balloon Text"/>
    <w:basedOn w:val="Normal"/>
    <w:link w:val="TextedebullesCar"/>
    <w:uiPriority w:val="99"/>
    <w:semiHidden/>
    <w:unhideWhenUsed/>
    <w:rsid w:val="00BC0897"/>
    <w:rPr>
      <w:rFonts w:ascii="Tahoma" w:hAnsi="Tahoma" w:cs="Tahoma"/>
      <w:sz w:val="16"/>
      <w:szCs w:val="16"/>
    </w:rPr>
  </w:style>
  <w:style w:type="character" w:customStyle="1" w:styleId="TextedebullesCar">
    <w:name w:val="Texte de bulles Car"/>
    <w:basedOn w:val="Policepardfaut"/>
    <w:link w:val="Textedebulles"/>
    <w:uiPriority w:val="99"/>
    <w:semiHidden/>
    <w:rsid w:val="00BC0897"/>
    <w:rPr>
      <w:rFonts w:ascii="Tahoma" w:eastAsia="Calibri" w:hAnsi="Tahoma" w:cs="Tahoma"/>
      <w:sz w:val="16"/>
      <w:szCs w:val="16"/>
    </w:rPr>
  </w:style>
  <w:style w:type="paragraph" w:styleId="En-tte">
    <w:name w:val="header"/>
    <w:basedOn w:val="Normal"/>
    <w:link w:val="En-tteCar"/>
    <w:uiPriority w:val="99"/>
    <w:unhideWhenUsed/>
    <w:rsid w:val="008F35D6"/>
    <w:pPr>
      <w:tabs>
        <w:tab w:val="center" w:pos="4536"/>
        <w:tab w:val="right" w:pos="9072"/>
      </w:tabs>
    </w:pPr>
  </w:style>
  <w:style w:type="character" w:customStyle="1" w:styleId="En-tteCar">
    <w:name w:val="En-tête Car"/>
    <w:basedOn w:val="Policepardfaut"/>
    <w:link w:val="En-tte"/>
    <w:uiPriority w:val="99"/>
    <w:rsid w:val="008F35D6"/>
    <w:rPr>
      <w:rFonts w:ascii="Calisto MT" w:eastAsia="Calibri" w:hAnsi="Calisto MT" w:cs="Times New Roman"/>
      <w:sz w:val="22"/>
      <w:szCs w:val="22"/>
    </w:rPr>
  </w:style>
  <w:style w:type="paragraph" w:styleId="Pieddepage">
    <w:name w:val="footer"/>
    <w:basedOn w:val="Normal"/>
    <w:link w:val="PieddepageCar"/>
    <w:uiPriority w:val="99"/>
    <w:unhideWhenUsed/>
    <w:rsid w:val="008F35D6"/>
    <w:pPr>
      <w:tabs>
        <w:tab w:val="center" w:pos="4536"/>
        <w:tab w:val="right" w:pos="9072"/>
      </w:tabs>
    </w:pPr>
  </w:style>
  <w:style w:type="character" w:customStyle="1" w:styleId="PieddepageCar">
    <w:name w:val="Pied de page Car"/>
    <w:basedOn w:val="Policepardfaut"/>
    <w:link w:val="Pieddepage"/>
    <w:uiPriority w:val="99"/>
    <w:rsid w:val="008F35D6"/>
    <w:rPr>
      <w:rFonts w:ascii="Calisto MT" w:eastAsia="Calibri" w:hAnsi="Calisto MT"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irties.com" TargetMode="External"/><Relationship Id="rId8" Type="http://schemas.openxmlformats.org/officeDocument/2006/relationships/hyperlink" Target="http://www.wyplay.com" TargetMode="External"/><Relationship Id="rId9" Type="http://schemas.openxmlformats.org/officeDocument/2006/relationships/hyperlink" Target="http://www.FrogByWyplay.com" TargetMode="External"/><Relationship Id="rId10" Type="http://schemas.openxmlformats.org/officeDocument/2006/relationships/hyperlink" Target="mailto:zeynep.yogurtcugil@airt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4154</Characters>
  <Application>Microsoft Macintosh Word</Application>
  <DocSecurity>4</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AirTies</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Zvika Haas</dc:creator>
  <cp:lastModifiedBy>dominique feral</cp:lastModifiedBy>
  <cp:revision>2</cp:revision>
  <cp:lastPrinted>2013-12-26T09:44:00Z</cp:lastPrinted>
  <dcterms:created xsi:type="dcterms:W3CDTF">2014-01-02T15:51:00Z</dcterms:created>
  <dcterms:modified xsi:type="dcterms:W3CDTF">2014-01-02T15:51:00Z</dcterms:modified>
</cp:coreProperties>
</file>