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88" w:rsidRDefault="005D1EC4">
      <w:r w:rsidRPr="005D1EC4">
        <w:rPr>
          <w:noProof/>
          <w:lang w:eastAsia="en-GB"/>
        </w:rPr>
        <w:drawing>
          <wp:anchor distT="0" distB="0" distL="114300" distR="114300" simplePos="0" relativeHeight="251659264" behindDoc="0" locked="0" layoutInCell="1" allowOverlap="1">
            <wp:simplePos x="0" y="0"/>
            <wp:positionH relativeFrom="column">
              <wp:posOffset>-13147</wp:posOffset>
            </wp:positionH>
            <wp:positionV relativeFrom="paragraph">
              <wp:posOffset>-25758</wp:posOffset>
            </wp:positionV>
            <wp:extent cx="1935453" cy="379927"/>
            <wp:effectExtent l="19050" t="0" r="9525" b="0"/>
            <wp:wrapSquare wrapText="bothSides"/>
            <wp:docPr id="2" name="Resim 2" descr="AirTies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irTiesYeniLogo"/>
                    <pic:cNvPicPr>
                      <a:picLocks noChangeAspect="1" noChangeArrowheads="1"/>
                    </pic:cNvPicPr>
                  </pic:nvPicPr>
                  <pic:blipFill>
                    <a:blip r:embed="rId4" cstate="print"/>
                    <a:srcRect/>
                    <a:stretch>
                      <a:fillRect/>
                    </a:stretch>
                  </pic:blipFill>
                  <pic:spPr bwMode="auto">
                    <a:xfrm>
                      <a:off x="0" y="0"/>
                      <a:ext cx="1933575" cy="381000"/>
                    </a:xfrm>
                    <a:prstGeom prst="rect">
                      <a:avLst/>
                    </a:prstGeom>
                    <a:noFill/>
                    <a:ln w="9525">
                      <a:noFill/>
                      <a:miter lim="800000"/>
                      <a:headEnd/>
                      <a:tailEnd/>
                    </a:ln>
                  </pic:spPr>
                </pic:pic>
              </a:graphicData>
            </a:graphic>
          </wp:anchor>
        </w:drawing>
      </w:r>
      <w:r>
        <w:t xml:space="preserve"> </w:t>
      </w:r>
    </w:p>
    <w:p w:rsidR="005D1EC4" w:rsidRDefault="005D1EC4">
      <w:r>
        <w:t xml:space="preserve"> </w:t>
      </w:r>
    </w:p>
    <w:p w:rsidR="005D1EC4" w:rsidRPr="00861D84" w:rsidRDefault="00A532C3" w:rsidP="005D1EC4">
      <w:pPr>
        <w:rPr>
          <w:rFonts w:ascii="Arial" w:hAnsi="Arial" w:cs="Arial"/>
          <w:b/>
        </w:rPr>
      </w:pPr>
      <w:r>
        <w:rPr>
          <w:rFonts w:ascii="Arial" w:hAnsi="Arial" w:cs="Arial"/>
          <w:b/>
        </w:rPr>
        <w:t>Press Release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075DB">
        <w:rPr>
          <w:rFonts w:ascii="Arial" w:hAnsi="Arial" w:cs="Arial"/>
          <w:b/>
        </w:rPr>
        <w:t>6th</w:t>
      </w:r>
      <w:r>
        <w:rPr>
          <w:rFonts w:ascii="Arial" w:hAnsi="Arial" w:cs="Arial"/>
          <w:b/>
        </w:rPr>
        <w:t xml:space="preserve"> January,</w:t>
      </w:r>
      <w:r w:rsidR="005D1EC4">
        <w:rPr>
          <w:rFonts w:ascii="Arial" w:hAnsi="Arial" w:cs="Arial"/>
          <w:b/>
        </w:rPr>
        <w:t xml:space="preserve"> </w:t>
      </w:r>
      <w:r w:rsidR="005D1EC4" w:rsidRPr="00861D84">
        <w:rPr>
          <w:rFonts w:ascii="Arial" w:hAnsi="Arial" w:cs="Arial"/>
          <w:b/>
        </w:rPr>
        <w:t>2013</w:t>
      </w:r>
      <w:r w:rsidR="00D55ED4" w:rsidRPr="00D55ED4">
        <w:rPr>
          <w:rFonts w:ascii="Arial" w:hAnsi="Arial" w:cs="Arial"/>
          <w:b/>
        </w:rPr>
        <w:pict>
          <v:rect id="_x0000_i1025" style="width:453.6pt;height:1.5pt" o:hralign="center" o:hrstd="t" o:hrnoshade="t" o:hr="t" fillcolor="#0d0d0d" stroked="f"/>
        </w:pict>
      </w:r>
    </w:p>
    <w:p w:rsidR="005D1EC4" w:rsidRDefault="005D1EC4" w:rsidP="005D1EC4">
      <w:pPr>
        <w:jc w:val="center"/>
        <w:rPr>
          <w:rFonts w:ascii="Arial" w:hAnsi="Arial" w:cs="Arial"/>
          <w:b/>
          <w:sz w:val="24"/>
          <w:szCs w:val="24"/>
        </w:rPr>
      </w:pPr>
      <w:r w:rsidRPr="005D1EC4">
        <w:rPr>
          <w:rFonts w:ascii="Arial" w:hAnsi="Arial" w:cs="Arial"/>
          <w:b/>
          <w:sz w:val="24"/>
          <w:szCs w:val="24"/>
        </w:rPr>
        <w:t xml:space="preserve">AirTies </w:t>
      </w:r>
      <w:r w:rsidR="00B969A5">
        <w:rPr>
          <w:rFonts w:ascii="Arial" w:hAnsi="Arial" w:cs="Arial"/>
          <w:b/>
          <w:sz w:val="24"/>
          <w:szCs w:val="24"/>
        </w:rPr>
        <w:t>integrates Netflix</w:t>
      </w:r>
      <w:r w:rsidR="008A0BDA">
        <w:rPr>
          <w:rFonts w:ascii="Arial" w:hAnsi="Arial" w:cs="Arial"/>
          <w:b/>
          <w:sz w:val="24"/>
          <w:szCs w:val="24"/>
        </w:rPr>
        <w:t xml:space="preserve"> </w:t>
      </w:r>
      <w:r w:rsidR="003F7C62">
        <w:rPr>
          <w:rFonts w:ascii="Arial" w:hAnsi="Arial" w:cs="Arial"/>
          <w:b/>
          <w:sz w:val="24"/>
          <w:szCs w:val="24"/>
        </w:rPr>
        <w:t xml:space="preserve">on-demand </w:t>
      </w:r>
      <w:r w:rsidR="008A0BDA">
        <w:rPr>
          <w:rFonts w:ascii="Arial" w:hAnsi="Arial" w:cs="Arial"/>
          <w:b/>
          <w:sz w:val="24"/>
          <w:szCs w:val="24"/>
        </w:rPr>
        <w:t>video streaming</w:t>
      </w:r>
      <w:r w:rsidR="00B969A5">
        <w:rPr>
          <w:rFonts w:ascii="Arial" w:hAnsi="Arial" w:cs="Arial"/>
          <w:b/>
          <w:sz w:val="24"/>
          <w:szCs w:val="24"/>
        </w:rPr>
        <w:t xml:space="preserve"> with </w:t>
      </w:r>
      <w:r w:rsidR="00CB3A50">
        <w:rPr>
          <w:rFonts w:ascii="Arial" w:hAnsi="Arial" w:cs="Arial"/>
          <w:b/>
          <w:sz w:val="24"/>
          <w:szCs w:val="24"/>
        </w:rPr>
        <w:t>IP</w:t>
      </w:r>
      <w:r w:rsidR="00B969A5">
        <w:rPr>
          <w:rFonts w:ascii="Arial" w:hAnsi="Arial" w:cs="Arial"/>
          <w:b/>
          <w:sz w:val="24"/>
          <w:szCs w:val="24"/>
        </w:rPr>
        <w:t xml:space="preserve">TV service for </w:t>
      </w:r>
      <w:r w:rsidR="00D824CC">
        <w:rPr>
          <w:rFonts w:ascii="Arial" w:hAnsi="Arial" w:cs="Arial"/>
          <w:b/>
          <w:sz w:val="24"/>
          <w:szCs w:val="24"/>
        </w:rPr>
        <w:t>Danish Broadband</w:t>
      </w:r>
      <w:r w:rsidR="001C4C52">
        <w:rPr>
          <w:rFonts w:ascii="Arial" w:hAnsi="Arial" w:cs="Arial"/>
          <w:b/>
          <w:sz w:val="24"/>
          <w:szCs w:val="24"/>
        </w:rPr>
        <w:t xml:space="preserve"> </w:t>
      </w:r>
      <w:r w:rsidR="00CF5D7D">
        <w:rPr>
          <w:rFonts w:ascii="Arial" w:hAnsi="Arial" w:cs="Arial"/>
          <w:b/>
          <w:sz w:val="24"/>
          <w:szCs w:val="24"/>
        </w:rPr>
        <w:t>and TV service provider</w:t>
      </w:r>
      <w:r w:rsidR="00CF5D7D" w:rsidRPr="005D1EC4">
        <w:rPr>
          <w:rFonts w:ascii="Arial" w:hAnsi="Arial" w:cs="Arial"/>
          <w:b/>
          <w:sz w:val="24"/>
          <w:szCs w:val="24"/>
        </w:rPr>
        <w:t xml:space="preserve"> </w:t>
      </w:r>
      <w:proofErr w:type="spellStart"/>
      <w:r w:rsidRPr="005D1EC4">
        <w:rPr>
          <w:rFonts w:ascii="Arial" w:hAnsi="Arial" w:cs="Arial"/>
          <w:b/>
          <w:sz w:val="24"/>
          <w:szCs w:val="24"/>
        </w:rPr>
        <w:t>W</w:t>
      </w:r>
      <w:r w:rsidR="00462284">
        <w:rPr>
          <w:rFonts w:ascii="Arial" w:hAnsi="Arial" w:cs="Arial"/>
          <w:b/>
          <w:sz w:val="24"/>
          <w:szCs w:val="24"/>
        </w:rPr>
        <w:t>aoo</w:t>
      </w:r>
      <w:proofErr w:type="spellEnd"/>
      <w:r w:rsidR="00B969A5">
        <w:rPr>
          <w:rFonts w:ascii="Arial" w:hAnsi="Arial" w:cs="Arial"/>
          <w:b/>
          <w:sz w:val="24"/>
          <w:szCs w:val="24"/>
        </w:rPr>
        <w:t>!</w:t>
      </w:r>
    </w:p>
    <w:p w:rsidR="008A0BDA" w:rsidRPr="001C4C52" w:rsidRDefault="003F7C62" w:rsidP="005D1EC4">
      <w:pPr>
        <w:jc w:val="center"/>
        <w:rPr>
          <w:rFonts w:ascii="Arial" w:hAnsi="Arial" w:cs="Arial"/>
          <w:i/>
          <w:sz w:val="24"/>
          <w:szCs w:val="24"/>
        </w:rPr>
      </w:pPr>
      <w:r>
        <w:rPr>
          <w:rFonts w:ascii="Arial" w:hAnsi="Arial" w:cs="Arial"/>
          <w:i/>
          <w:sz w:val="24"/>
          <w:szCs w:val="24"/>
        </w:rPr>
        <w:t xml:space="preserve">Launch of </w:t>
      </w:r>
      <w:r w:rsidR="008A0BDA" w:rsidRPr="001C4C52">
        <w:rPr>
          <w:rFonts w:ascii="Arial" w:hAnsi="Arial" w:cs="Arial"/>
          <w:i/>
          <w:sz w:val="24"/>
          <w:szCs w:val="24"/>
        </w:rPr>
        <w:t>fi</w:t>
      </w:r>
      <w:r w:rsidR="001C4C52">
        <w:rPr>
          <w:rFonts w:ascii="Arial" w:hAnsi="Arial" w:cs="Arial"/>
          <w:i/>
          <w:sz w:val="24"/>
          <w:szCs w:val="24"/>
        </w:rPr>
        <w:t xml:space="preserve">rst </w:t>
      </w:r>
      <w:r w:rsidR="00A532C3">
        <w:rPr>
          <w:rFonts w:ascii="Arial" w:hAnsi="Arial" w:cs="Arial"/>
          <w:i/>
          <w:sz w:val="24"/>
          <w:szCs w:val="24"/>
        </w:rPr>
        <w:t>IPTV STB for</w:t>
      </w:r>
      <w:r>
        <w:rPr>
          <w:rFonts w:ascii="Arial" w:hAnsi="Arial" w:cs="Arial"/>
          <w:i/>
          <w:sz w:val="24"/>
          <w:szCs w:val="24"/>
        </w:rPr>
        <w:t xml:space="preserve"> </w:t>
      </w:r>
      <w:r w:rsidR="001B2598">
        <w:rPr>
          <w:rFonts w:ascii="Arial" w:hAnsi="Arial" w:cs="Arial"/>
          <w:i/>
          <w:sz w:val="24"/>
          <w:szCs w:val="24"/>
        </w:rPr>
        <w:t>Netflix</w:t>
      </w:r>
    </w:p>
    <w:p w:rsidR="00B969A5" w:rsidRDefault="005D1EC4" w:rsidP="005D1EC4">
      <w:pPr>
        <w:jc w:val="both"/>
        <w:rPr>
          <w:rFonts w:ascii="Arial" w:hAnsi="Arial" w:cs="Arial"/>
        </w:rPr>
      </w:pPr>
      <w:r w:rsidRPr="00861D84">
        <w:rPr>
          <w:rFonts w:ascii="Arial" w:hAnsi="Arial" w:cs="Arial"/>
        </w:rPr>
        <w:t>AirTies Wireless Networks, a leading supplier of advance</w:t>
      </w:r>
      <w:bookmarkStart w:id="0" w:name="_GoBack"/>
      <w:bookmarkEnd w:id="0"/>
      <w:r w:rsidRPr="00861D84">
        <w:rPr>
          <w:rFonts w:ascii="Arial" w:hAnsi="Arial" w:cs="Arial"/>
        </w:rPr>
        <w:t xml:space="preserve">d </w:t>
      </w:r>
      <w:r>
        <w:rPr>
          <w:rFonts w:ascii="Arial" w:hAnsi="Arial" w:cs="Arial"/>
        </w:rPr>
        <w:t xml:space="preserve">wireless and OTT/IPTV </w:t>
      </w:r>
      <w:r w:rsidRPr="00861D84">
        <w:rPr>
          <w:rFonts w:ascii="Arial" w:hAnsi="Arial" w:cs="Arial"/>
        </w:rPr>
        <w:t>technolog</w:t>
      </w:r>
      <w:r w:rsidR="009904CB">
        <w:rPr>
          <w:rFonts w:ascii="Arial" w:hAnsi="Arial" w:cs="Arial"/>
        </w:rPr>
        <w:t>ies, today announced</w:t>
      </w:r>
      <w:r>
        <w:rPr>
          <w:rFonts w:ascii="Arial" w:hAnsi="Arial" w:cs="Arial"/>
        </w:rPr>
        <w:t xml:space="preserve"> </w:t>
      </w:r>
      <w:r w:rsidR="00B969A5">
        <w:rPr>
          <w:rFonts w:ascii="Arial" w:hAnsi="Arial" w:cs="Arial"/>
        </w:rPr>
        <w:t xml:space="preserve">that </w:t>
      </w:r>
      <w:r>
        <w:rPr>
          <w:rFonts w:ascii="Arial" w:hAnsi="Arial" w:cs="Arial"/>
        </w:rPr>
        <w:t>it has integrated Netflix</w:t>
      </w:r>
      <w:r w:rsidR="008A0BDA">
        <w:rPr>
          <w:rFonts w:ascii="Arial" w:hAnsi="Arial" w:cs="Arial"/>
        </w:rPr>
        <w:t xml:space="preserve"> with </w:t>
      </w:r>
      <w:r w:rsidR="003F7C62">
        <w:rPr>
          <w:rFonts w:ascii="Arial" w:hAnsi="Arial" w:cs="Arial"/>
        </w:rPr>
        <w:t>a</w:t>
      </w:r>
      <w:r w:rsidR="001B2598">
        <w:rPr>
          <w:rFonts w:ascii="Arial" w:hAnsi="Arial" w:cs="Arial"/>
        </w:rPr>
        <w:t>n</w:t>
      </w:r>
      <w:r w:rsidR="003F7C62">
        <w:rPr>
          <w:rFonts w:ascii="Arial" w:hAnsi="Arial" w:cs="Arial"/>
        </w:rPr>
        <w:t xml:space="preserve"> </w:t>
      </w:r>
      <w:r w:rsidR="00CF5D7D">
        <w:rPr>
          <w:rFonts w:ascii="Arial" w:hAnsi="Arial" w:cs="Arial"/>
        </w:rPr>
        <w:t xml:space="preserve">IPTV </w:t>
      </w:r>
      <w:r w:rsidR="008A0BDA">
        <w:rPr>
          <w:rFonts w:ascii="Arial" w:hAnsi="Arial" w:cs="Arial"/>
        </w:rPr>
        <w:t>service</w:t>
      </w:r>
      <w:r w:rsidR="00B969A5">
        <w:rPr>
          <w:rFonts w:ascii="Arial" w:hAnsi="Arial" w:cs="Arial"/>
        </w:rPr>
        <w:t xml:space="preserve"> for Danish </w:t>
      </w:r>
      <w:r w:rsidR="001C4C52">
        <w:rPr>
          <w:rFonts w:ascii="Arial" w:hAnsi="Arial" w:cs="Arial"/>
        </w:rPr>
        <w:t xml:space="preserve">fibre broadband </w:t>
      </w:r>
      <w:r w:rsidR="00CF5D7D">
        <w:rPr>
          <w:rFonts w:ascii="Arial" w:hAnsi="Arial" w:cs="Arial"/>
        </w:rPr>
        <w:t xml:space="preserve">service provider </w:t>
      </w:r>
      <w:proofErr w:type="spellStart"/>
      <w:r>
        <w:rPr>
          <w:rFonts w:ascii="Arial" w:hAnsi="Arial" w:cs="Arial"/>
        </w:rPr>
        <w:t>W</w:t>
      </w:r>
      <w:r w:rsidR="00B91ED8">
        <w:rPr>
          <w:rFonts w:ascii="Arial" w:hAnsi="Arial" w:cs="Arial"/>
        </w:rPr>
        <w:t>aoo</w:t>
      </w:r>
      <w:proofErr w:type="spellEnd"/>
      <w:r w:rsidR="00B969A5">
        <w:rPr>
          <w:rFonts w:ascii="Arial" w:hAnsi="Arial" w:cs="Arial"/>
        </w:rPr>
        <w:t>!</w:t>
      </w:r>
      <w:r>
        <w:rPr>
          <w:rFonts w:ascii="Arial" w:hAnsi="Arial" w:cs="Arial"/>
        </w:rPr>
        <w:t xml:space="preserve"> </w:t>
      </w:r>
      <w:r w:rsidR="009904CB">
        <w:rPr>
          <w:rFonts w:ascii="Arial" w:hAnsi="Arial" w:cs="Arial"/>
        </w:rPr>
        <w:t xml:space="preserve"> </w:t>
      </w:r>
      <w:r>
        <w:rPr>
          <w:rFonts w:ascii="Arial" w:hAnsi="Arial" w:cs="Arial"/>
        </w:rPr>
        <w:t>AirTies</w:t>
      </w:r>
      <w:r w:rsidRPr="00861D84">
        <w:rPr>
          <w:rFonts w:ascii="Arial" w:hAnsi="Arial" w:cs="Arial"/>
        </w:rPr>
        <w:t xml:space="preserve"> </w:t>
      </w:r>
      <w:r w:rsidR="00B969A5">
        <w:rPr>
          <w:rFonts w:ascii="Arial" w:hAnsi="Arial" w:cs="Arial"/>
        </w:rPr>
        <w:t>has developed the first set-top box to allow subscribers to view Netflix’s subscription</w:t>
      </w:r>
      <w:r w:rsidR="008A0BDA">
        <w:rPr>
          <w:rFonts w:ascii="Arial" w:hAnsi="Arial" w:cs="Arial"/>
        </w:rPr>
        <w:t>-based</w:t>
      </w:r>
      <w:r w:rsidR="00B969A5">
        <w:rPr>
          <w:rFonts w:ascii="Arial" w:hAnsi="Arial" w:cs="Arial"/>
        </w:rPr>
        <w:t xml:space="preserve"> video streaming services alongside </w:t>
      </w:r>
      <w:r w:rsidR="00CB3A50">
        <w:rPr>
          <w:rFonts w:ascii="Arial" w:hAnsi="Arial" w:cs="Arial"/>
        </w:rPr>
        <w:t>IP</w:t>
      </w:r>
      <w:r w:rsidR="00D824CC">
        <w:rPr>
          <w:rFonts w:ascii="Arial" w:hAnsi="Arial" w:cs="Arial"/>
        </w:rPr>
        <w:t>TV</w:t>
      </w:r>
      <w:r w:rsidR="00A532C3">
        <w:rPr>
          <w:rFonts w:ascii="Arial" w:hAnsi="Arial" w:cs="Arial"/>
        </w:rPr>
        <w:t xml:space="preserve"> services, including both broadcast/Flow TV and on-demand HD TV. </w:t>
      </w:r>
    </w:p>
    <w:p w:rsidR="009A3973" w:rsidRDefault="00B969A5" w:rsidP="005D1EC4">
      <w:pPr>
        <w:jc w:val="both"/>
        <w:rPr>
          <w:rFonts w:ascii="Arial" w:hAnsi="Arial" w:cs="Arial"/>
        </w:rPr>
      </w:pPr>
      <w:r>
        <w:rPr>
          <w:rFonts w:ascii="Arial" w:hAnsi="Arial" w:cs="Arial"/>
        </w:rPr>
        <w:t xml:space="preserve">The Danish </w:t>
      </w:r>
      <w:r w:rsidR="003F7C62">
        <w:rPr>
          <w:rFonts w:ascii="Arial" w:hAnsi="Arial" w:cs="Arial"/>
        </w:rPr>
        <w:t xml:space="preserve">fibre-optic network </w:t>
      </w:r>
      <w:r w:rsidR="00CF5D7D">
        <w:rPr>
          <w:rFonts w:ascii="Arial" w:hAnsi="Arial" w:cs="Arial"/>
        </w:rPr>
        <w:t xml:space="preserve">service provider </w:t>
      </w:r>
      <w:proofErr w:type="spellStart"/>
      <w:r w:rsidR="00462284">
        <w:rPr>
          <w:rFonts w:ascii="Arial" w:hAnsi="Arial" w:cs="Arial"/>
        </w:rPr>
        <w:t>Waoo</w:t>
      </w:r>
      <w:proofErr w:type="spellEnd"/>
      <w:r w:rsidR="00CF5D7D">
        <w:rPr>
          <w:rFonts w:ascii="Arial" w:hAnsi="Arial" w:cs="Arial"/>
        </w:rPr>
        <w:t xml:space="preserve">! </w:t>
      </w:r>
      <w:r w:rsidR="00D824CC">
        <w:rPr>
          <w:rFonts w:ascii="Arial" w:hAnsi="Arial" w:cs="Arial"/>
        </w:rPr>
        <w:t>chose AirT</w:t>
      </w:r>
      <w:r>
        <w:rPr>
          <w:rFonts w:ascii="Arial" w:hAnsi="Arial" w:cs="Arial"/>
        </w:rPr>
        <w:t xml:space="preserve">ies to undertake the </w:t>
      </w:r>
      <w:r w:rsidR="003F7C62">
        <w:rPr>
          <w:rFonts w:ascii="Arial" w:hAnsi="Arial" w:cs="Arial"/>
        </w:rPr>
        <w:t xml:space="preserve">difficult </w:t>
      </w:r>
      <w:r>
        <w:rPr>
          <w:rFonts w:ascii="Arial" w:hAnsi="Arial" w:cs="Arial"/>
        </w:rPr>
        <w:t>task of integrating the dual software stacks to allow</w:t>
      </w:r>
      <w:r w:rsidR="009A3973">
        <w:rPr>
          <w:rFonts w:ascii="Arial" w:hAnsi="Arial" w:cs="Arial"/>
        </w:rPr>
        <w:t xml:space="preserve"> both services to run</w:t>
      </w:r>
      <w:r>
        <w:rPr>
          <w:rFonts w:ascii="Arial" w:hAnsi="Arial" w:cs="Arial"/>
        </w:rPr>
        <w:t xml:space="preserve"> on the IPTV set-top box</w:t>
      </w:r>
      <w:r w:rsidR="003F7C62">
        <w:rPr>
          <w:rFonts w:ascii="Arial" w:hAnsi="Arial" w:cs="Arial"/>
        </w:rPr>
        <w:t>,</w:t>
      </w:r>
      <w:r w:rsidR="009A3973">
        <w:rPr>
          <w:rFonts w:ascii="Arial" w:hAnsi="Arial" w:cs="Arial"/>
        </w:rPr>
        <w:t xml:space="preserve"> using a single user interface to seamlessly navigate between the two services. </w:t>
      </w:r>
      <w:r>
        <w:rPr>
          <w:rFonts w:ascii="Arial" w:hAnsi="Arial" w:cs="Arial"/>
        </w:rPr>
        <w:t xml:space="preserve">   </w:t>
      </w:r>
      <w:r w:rsidR="009A3973">
        <w:rPr>
          <w:rFonts w:ascii="Arial" w:hAnsi="Arial" w:cs="Arial"/>
        </w:rPr>
        <w:t>An additional challenge faced by the AirTies team was the need to incorporate both the IPTV multicast software stack and the Netflix unicast stack on</w:t>
      </w:r>
      <w:r w:rsidR="008A0BDA">
        <w:rPr>
          <w:rFonts w:ascii="Arial" w:hAnsi="Arial" w:cs="Arial"/>
        </w:rPr>
        <w:t>to</w:t>
      </w:r>
      <w:r w:rsidR="009A3973">
        <w:rPr>
          <w:rFonts w:ascii="Arial" w:hAnsi="Arial" w:cs="Arial"/>
        </w:rPr>
        <w:t xml:space="preserve"> a set-top box with just 512MB of memory</w:t>
      </w:r>
      <w:r w:rsidR="003F7C62">
        <w:rPr>
          <w:rFonts w:ascii="Arial" w:hAnsi="Arial" w:cs="Arial"/>
        </w:rPr>
        <w:t>.</w:t>
      </w:r>
      <w:r w:rsidR="008A0BDA">
        <w:rPr>
          <w:rFonts w:ascii="Arial" w:hAnsi="Arial" w:cs="Arial"/>
        </w:rPr>
        <w:t xml:space="preserve">  An additional challenge</w:t>
      </w:r>
      <w:r w:rsidR="009A3973">
        <w:rPr>
          <w:rFonts w:ascii="Arial" w:hAnsi="Arial" w:cs="Arial"/>
        </w:rPr>
        <w:t xml:space="preserve"> was the difficulty of integrating the Verimatrix DRM for the </w:t>
      </w:r>
      <w:proofErr w:type="spellStart"/>
      <w:r w:rsidR="009A3973">
        <w:rPr>
          <w:rFonts w:ascii="Arial" w:hAnsi="Arial" w:cs="Arial"/>
        </w:rPr>
        <w:t>W</w:t>
      </w:r>
      <w:r w:rsidR="00462284">
        <w:rPr>
          <w:rFonts w:ascii="Arial" w:hAnsi="Arial" w:cs="Arial"/>
        </w:rPr>
        <w:t>aoo</w:t>
      </w:r>
      <w:proofErr w:type="spellEnd"/>
      <w:r w:rsidR="009A3973">
        <w:rPr>
          <w:rFonts w:ascii="Arial" w:hAnsi="Arial" w:cs="Arial"/>
        </w:rPr>
        <w:t>! IPTV service with</w:t>
      </w:r>
      <w:r w:rsidR="008A0BDA">
        <w:rPr>
          <w:rFonts w:ascii="Arial" w:hAnsi="Arial" w:cs="Arial"/>
        </w:rPr>
        <w:t xml:space="preserve"> the PlayReady DRM used</w:t>
      </w:r>
      <w:r w:rsidR="009A3973">
        <w:rPr>
          <w:rFonts w:ascii="Arial" w:hAnsi="Arial" w:cs="Arial"/>
        </w:rPr>
        <w:t xml:space="preserve"> by Netflix</w:t>
      </w:r>
      <w:r w:rsidR="008A0BDA">
        <w:rPr>
          <w:rFonts w:ascii="Arial" w:hAnsi="Arial" w:cs="Arial"/>
        </w:rPr>
        <w:t xml:space="preserve"> -</w:t>
      </w:r>
      <w:r w:rsidR="009A3973">
        <w:rPr>
          <w:rFonts w:ascii="Arial" w:hAnsi="Arial" w:cs="Arial"/>
        </w:rPr>
        <w:t xml:space="preserve"> and still meet the stringent </w:t>
      </w:r>
      <w:r w:rsidR="003F7C62">
        <w:rPr>
          <w:rFonts w:ascii="Arial" w:hAnsi="Arial" w:cs="Arial"/>
        </w:rPr>
        <w:t xml:space="preserve">certification </w:t>
      </w:r>
      <w:r w:rsidR="00C83214">
        <w:rPr>
          <w:rFonts w:ascii="Arial" w:hAnsi="Arial" w:cs="Arial"/>
        </w:rPr>
        <w:t xml:space="preserve">requirements </w:t>
      </w:r>
      <w:r w:rsidR="003F7C62">
        <w:rPr>
          <w:rFonts w:ascii="Arial" w:hAnsi="Arial" w:cs="Arial"/>
        </w:rPr>
        <w:t xml:space="preserve">set by Netflix </w:t>
      </w:r>
      <w:r w:rsidR="00C83214">
        <w:rPr>
          <w:rFonts w:ascii="Arial" w:hAnsi="Arial" w:cs="Arial"/>
        </w:rPr>
        <w:t>to protect the content.</w:t>
      </w:r>
      <w:r w:rsidR="009A3973">
        <w:rPr>
          <w:rFonts w:ascii="Arial" w:hAnsi="Arial" w:cs="Arial"/>
        </w:rPr>
        <w:t xml:space="preserve">  </w:t>
      </w:r>
    </w:p>
    <w:p w:rsidR="005D1EC4" w:rsidRPr="003E49CF" w:rsidRDefault="00C83214" w:rsidP="005D1EC4">
      <w:pPr>
        <w:jc w:val="both"/>
        <w:rPr>
          <w:rFonts w:ascii="Arial" w:hAnsi="Arial" w:cs="Arial"/>
        </w:rPr>
      </w:pPr>
      <w:proofErr w:type="spellStart"/>
      <w:r>
        <w:rPr>
          <w:rFonts w:ascii="Arial" w:hAnsi="Arial" w:cs="Arial"/>
        </w:rPr>
        <w:t>W</w:t>
      </w:r>
      <w:r w:rsidR="00FA3075">
        <w:rPr>
          <w:rFonts w:ascii="Arial" w:hAnsi="Arial" w:cs="Arial"/>
        </w:rPr>
        <w:t>aoo</w:t>
      </w:r>
      <w:proofErr w:type="spellEnd"/>
      <w:r w:rsidR="003F7C62">
        <w:rPr>
          <w:rFonts w:ascii="Arial" w:hAnsi="Arial" w:cs="Arial"/>
        </w:rPr>
        <w:t>!</w:t>
      </w:r>
      <w:r>
        <w:rPr>
          <w:rFonts w:ascii="Arial" w:hAnsi="Arial" w:cs="Arial"/>
        </w:rPr>
        <w:t xml:space="preserve"> CEO</w:t>
      </w:r>
      <w:r w:rsidR="00CF5D7D">
        <w:rPr>
          <w:rFonts w:ascii="Arial" w:hAnsi="Arial" w:cs="Arial"/>
        </w:rPr>
        <w:t xml:space="preserve">, </w:t>
      </w:r>
      <w:proofErr w:type="spellStart"/>
      <w:r w:rsidR="00CF5D7D">
        <w:rPr>
          <w:rFonts w:ascii="Arial" w:hAnsi="Arial" w:cs="Arial"/>
        </w:rPr>
        <w:t>Joergen</w:t>
      </w:r>
      <w:proofErr w:type="spellEnd"/>
      <w:r w:rsidR="00CF5D7D">
        <w:rPr>
          <w:rFonts w:ascii="Arial" w:hAnsi="Arial" w:cs="Arial"/>
        </w:rPr>
        <w:t xml:space="preserve"> </w:t>
      </w:r>
      <w:proofErr w:type="spellStart"/>
      <w:r w:rsidR="00CF5D7D">
        <w:rPr>
          <w:rFonts w:ascii="Arial" w:hAnsi="Arial" w:cs="Arial"/>
        </w:rPr>
        <w:t>Stensgaard</w:t>
      </w:r>
      <w:proofErr w:type="spellEnd"/>
      <w:r w:rsidR="00CF5D7D">
        <w:rPr>
          <w:rFonts w:ascii="Arial" w:hAnsi="Arial" w:cs="Arial"/>
        </w:rPr>
        <w:t>,</w:t>
      </w:r>
      <w:r w:rsidR="00A532C3">
        <w:rPr>
          <w:rFonts w:ascii="Arial" w:hAnsi="Arial" w:cs="Arial"/>
        </w:rPr>
        <w:t xml:space="preserve"> said</w:t>
      </w:r>
      <w:r>
        <w:rPr>
          <w:rFonts w:ascii="Arial" w:hAnsi="Arial" w:cs="Arial"/>
        </w:rPr>
        <w:t>:</w:t>
      </w:r>
      <w:r w:rsidR="005D1EC4">
        <w:rPr>
          <w:rFonts w:ascii="Arial" w:hAnsi="Arial" w:cs="Arial"/>
        </w:rPr>
        <w:t xml:space="preserve"> “The addition of Netflix content to our IPTV</w:t>
      </w:r>
      <w:r w:rsidR="003F7C62">
        <w:rPr>
          <w:rFonts w:ascii="Arial" w:hAnsi="Arial" w:cs="Arial"/>
        </w:rPr>
        <w:t xml:space="preserve"> service will significantly enhance</w:t>
      </w:r>
      <w:r w:rsidR="005D1EC4">
        <w:rPr>
          <w:rFonts w:ascii="Arial" w:hAnsi="Arial" w:cs="Arial"/>
        </w:rPr>
        <w:t xml:space="preserve"> our business. The total user experience provided by </w:t>
      </w:r>
      <w:r w:rsidR="00462284">
        <w:rPr>
          <w:rFonts w:ascii="Arial" w:hAnsi="Arial" w:cs="Arial"/>
        </w:rPr>
        <w:t xml:space="preserve">our team and </w:t>
      </w:r>
      <w:r w:rsidR="005D1EC4">
        <w:rPr>
          <w:rFonts w:ascii="Arial" w:hAnsi="Arial" w:cs="Arial"/>
        </w:rPr>
        <w:t>AirTies is outstanding</w:t>
      </w:r>
      <w:r w:rsidR="00276363">
        <w:rPr>
          <w:rFonts w:ascii="Arial" w:hAnsi="Arial" w:cs="Arial"/>
        </w:rPr>
        <w:t>. AirTies has played a significant role in enabling us to cont</w:t>
      </w:r>
      <w:r>
        <w:rPr>
          <w:rFonts w:ascii="Arial" w:hAnsi="Arial" w:cs="Arial"/>
        </w:rPr>
        <w:t>inue to meet the growing demand</w:t>
      </w:r>
      <w:r w:rsidR="003F7C62">
        <w:rPr>
          <w:rFonts w:ascii="Arial" w:hAnsi="Arial" w:cs="Arial"/>
        </w:rPr>
        <w:t xml:space="preserve"> for </w:t>
      </w:r>
      <w:r w:rsidR="008A0BDA">
        <w:rPr>
          <w:rFonts w:ascii="Arial" w:hAnsi="Arial" w:cs="Arial"/>
        </w:rPr>
        <w:t>on-demand video streaming</w:t>
      </w:r>
      <w:r w:rsidR="00276363">
        <w:rPr>
          <w:rFonts w:ascii="Arial" w:hAnsi="Arial" w:cs="Arial"/>
        </w:rPr>
        <w:t xml:space="preserve"> service</w:t>
      </w:r>
      <w:r w:rsidR="008A0BDA">
        <w:rPr>
          <w:rFonts w:ascii="Arial" w:hAnsi="Arial" w:cs="Arial"/>
        </w:rPr>
        <w:t>s</w:t>
      </w:r>
      <w:r w:rsidR="00276363">
        <w:rPr>
          <w:rFonts w:ascii="Arial" w:hAnsi="Arial" w:cs="Arial"/>
        </w:rPr>
        <w:t xml:space="preserve"> and </w:t>
      </w:r>
      <w:r>
        <w:rPr>
          <w:rFonts w:ascii="Arial" w:hAnsi="Arial" w:cs="Arial"/>
        </w:rPr>
        <w:t>we have been</w:t>
      </w:r>
      <w:r w:rsidR="00276363">
        <w:rPr>
          <w:rFonts w:ascii="Arial" w:hAnsi="Arial" w:cs="Arial"/>
        </w:rPr>
        <w:t xml:space="preserve"> very impress</w:t>
      </w:r>
      <w:r w:rsidR="008A0BDA">
        <w:rPr>
          <w:rFonts w:ascii="Arial" w:hAnsi="Arial" w:cs="Arial"/>
        </w:rPr>
        <w:t>ed with the customer reaction</w:t>
      </w:r>
      <w:r w:rsidR="003E49CF">
        <w:rPr>
          <w:rFonts w:ascii="Arial" w:hAnsi="Arial" w:cs="Arial"/>
        </w:rPr>
        <w:t xml:space="preserve"> following the </w:t>
      </w:r>
      <w:r w:rsidR="00276363" w:rsidRPr="003E49CF">
        <w:rPr>
          <w:rFonts w:ascii="Arial" w:hAnsi="Arial" w:cs="Arial"/>
        </w:rPr>
        <w:t>deployment.</w:t>
      </w:r>
      <w:r w:rsidR="005D1EC4" w:rsidRPr="003E49CF">
        <w:rPr>
          <w:rFonts w:ascii="Arial" w:hAnsi="Arial" w:cs="Arial"/>
        </w:rPr>
        <w:t>”</w:t>
      </w:r>
    </w:p>
    <w:p w:rsidR="005D1EC4" w:rsidRPr="00861D84" w:rsidRDefault="005D1EC4" w:rsidP="005D1EC4">
      <w:pPr>
        <w:jc w:val="both"/>
        <w:rPr>
          <w:rFonts w:ascii="Arial" w:hAnsi="Arial" w:cs="Arial"/>
        </w:rPr>
      </w:pPr>
      <w:r w:rsidRPr="003E49CF">
        <w:rPr>
          <w:rFonts w:ascii="Arial" w:hAnsi="Arial" w:cs="Arial"/>
        </w:rPr>
        <w:t>Bulent Celebi</w:t>
      </w:r>
      <w:r w:rsidR="003F7C62">
        <w:rPr>
          <w:rFonts w:ascii="Arial" w:hAnsi="Arial" w:cs="Arial"/>
        </w:rPr>
        <w:t xml:space="preserve">, Chairman and Co-founder of </w:t>
      </w:r>
      <w:proofErr w:type="spellStart"/>
      <w:r w:rsidR="003F7C62">
        <w:rPr>
          <w:rFonts w:ascii="Arial" w:hAnsi="Arial" w:cs="Arial"/>
        </w:rPr>
        <w:t>AirTies</w:t>
      </w:r>
      <w:proofErr w:type="spellEnd"/>
      <w:r w:rsidR="00A532C3">
        <w:rPr>
          <w:rFonts w:ascii="Arial" w:hAnsi="Arial" w:cs="Arial"/>
        </w:rPr>
        <w:t xml:space="preserve"> added</w:t>
      </w:r>
      <w:r w:rsidR="008A3942" w:rsidRPr="003E49CF">
        <w:rPr>
          <w:rFonts w:ascii="Arial" w:hAnsi="Arial" w:cs="Arial"/>
        </w:rPr>
        <w:t>:</w:t>
      </w:r>
      <w:r w:rsidRPr="003E49CF">
        <w:rPr>
          <w:rFonts w:ascii="Arial" w:hAnsi="Arial" w:cs="Arial"/>
        </w:rPr>
        <w:t xml:space="preserve"> </w:t>
      </w:r>
      <w:r w:rsidR="008A3942" w:rsidRPr="003E49CF">
        <w:rPr>
          <w:rFonts w:ascii="Arial" w:hAnsi="Arial" w:cs="Arial"/>
        </w:rPr>
        <w:t>“</w:t>
      </w:r>
      <w:r w:rsidRPr="003E49CF">
        <w:rPr>
          <w:rFonts w:ascii="Arial" w:hAnsi="Arial" w:cs="Arial"/>
        </w:rPr>
        <w:t xml:space="preserve">We are proud to be the first </w:t>
      </w:r>
      <w:r w:rsidR="00C83214">
        <w:rPr>
          <w:rFonts w:ascii="Arial" w:hAnsi="Arial" w:cs="Arial"/>
        </w:rPr>
        <w:t>company</w:t>
      </w:r>
      <w:r w:rsidR="00E452EA" w:rsidRPr="003E49CF">
        <w:rPr>
          <w:rFonts w:ascii="Arial" w:hAnsi="Arial" w:cs="Arial"/>
        </w:rPr>
        <w:t xml:space="preserve"> to integrate Netflix and</w:t>
      </w:r>
      <w:r w:rsidR="00C83214">
        <w:rPr>
          <w:rFonts w:ascii="Arial" w:hAnsi="Arial" w:cs="Arial"/>
        </w:rPr>
        <w:t xml:space="preserve"> a</w:t>
      </w:r>
      <w:r w:rsidR="001B2598">
        <w:rPr>
          <w:rFonts w:ascii="Arial" w:hAnsi="Arial" w:cs="Arial"/>
        </w:rPr>
        <w:t>n</w:t>
      </w:r>
      <w:r w:rsidR="00FE0318">
        <w:rPr>
          <w:rFonts w:ascii="Arial" w:hAnsi="Arial" w:cs="Arial"/>
        </w:rPr>
        <w:t xml:space="preserve"> </w:t>
      </w:r>
      <w:r w:rsidR="00CB3A50">
        <w:rPr>
          <w:rFonts w:ascii="Arial" w:hAnsi="Arial" w:cs="Arial"/>
        </w:rPr>
        <w:t>IP</w:t>
      </w:r>
      <w:r w:rsidR="00C83214">
        <w:rPr>
          <w:rFonts w:ascii="Arial" w:hAnsi="Arial" w:cs="Arial"/>
        </w:rPr>
        <w:t>TV service in</w:t>
      </w:r>
      <w:r w:rsidR="008A0BDA">
        <w:rPr>
          <w:rFonts w:ascii="Arial" w:hAnsi="Arial" w:cs="Arial"/>
        </w:rPr>
        <w:t>to</w:t>
      </w:r>
      <w:r w:rsidR="00C83214">
        <w:rPr>
          <w:rFonts w:ascii="Arial" w:hAnsi="Arial" w:cs="Arial"/>
        </w:rPr>
        <w:t xml:space="preserve"> a single STB</w:t>
      </w:r>
      <w:r w:rsidRPr="003E49CF">
        <w:rPr>
          <w:rFonts w:ascii="Arial" w:hAnsi="Arial" w:cs="Arial"/>
        </w:rPr>
        <w:t xml:space="preserve">. </w:t>
      </w:r>
      <w:r w:rsidR="00C83214">
        <w:rPr>
          <w:rFonts w:ascii="Arial" w:hAnsi="Arial" w:cs="Arial"/>
        </w:rPr>
        <w:t xml:space="preserve">  Our goal is always </w:t>
      </w:r>
      <w:r w:rsidR="003E49CF" w:rsidRPr="003E49CF">
        <w:rPr>
          <w:rFonts w:ascii="Arial" w:hAnsi="Arial" w:cs="Arial"/>
        </w:rPr>
        <w:t>to offer solutions that pr</w:t>
      </w:r>
      <w:r w:rsidR="00C83214">
        <w:rPr>
          <w:rFonts w:ascii="Arial" w:hAnsi="Arial" w:cs="Arial"/>
        </w:rPr>
        <w:t>ovide operators with new ways</w:t>
      </w:r>
      <w:r w:rsidR="003E49CF" w:rsidRPr="003E49CF">
        <w:rPr>
          <w:rFonts w:ascii="Arial" w:hAnsi="Arial" w:cs="Arial"/>
        </w:rPr>
        <w:t xml:space="preserve"> of differentiating their serv</w:t>
      </w:r>
      <w:r w:rsidR="00FE0318">
        <w:rPr>
          <w:rFonts w:ascii="Arial" w:hAnsi="Arial" w:cs="Arial"/>
        </w:rPr>
        <w:t>ices</w:t>
      </w:r>
      <w:r>
        <w:rPr>
          <w:rFonts w:ascii="Arial" w:hAnsi="Arial" w:cs="Arial"/>
        </w:rPr>
        <w:t>.</w:t>
      </w:r>
      <w:r w:rsidR="0007253F">
        <w:rPr>
          <w:rFonts w:ascii="Arial" w:hAnsi="Arial" w:cs="Arial"/>
        </w:rPr>
        <w:t xml:space="preserve"> To be involved in such a sophisticated</w:t>
      </w:r>
      <w:r w:rsidR="00E452EA">
        <w:rPr>
          <w:rFonts w:ascii="Arial" w:hAnsi="Arial" w:cs="Arial"/>
        </w:rPr>
        <w:t xml:space="preserve"> an</w:t>
      </w:r>
      <w:r w:rsidR="003E49CF">
        <w:rPr>
          <w:rFonts w:ascii="Arial" w:hAnsi="Arial" w:cs="Arial"/>
        </w:rPr>
        <w:t>d rewarding project is invaluable</w:t>
      </w:r>
      <w:r w:rsidR="00E452EA">
        <w:rPr>
          <w:rFonts w:ascii="Arial" w:hAnsi="Arial" w:cs="Arial"/>
        </w:rPr>
        <w:t xml:space="preserve"> for AirTies and we very much enj</w:t>
      </w:r>
      <w:r w:rsidR="00C83214">
        <w:rPr>
          <w:rFonts w:ascii="Arial" w:hAnsi="Arial" w:cs="Arial"/>
        </w:rPr>
        <w:t>oyed rising to this challenge of</w:t>
      </w:r>
      <w:r w:rsidR="008A0BDA">
        <w:rPr>
          <w:rFonts w:ascii="Arial" w:hAnsi="Arial" w:cs="Arial"/>
        </w:rPr>
        <w:t xml:space="preserve"> creating</w:t>
      </w:r>
      <w:r w:rsidR="00E452EA">
        <w:rPr>
          <w:rFonts w:ascii="Arial" w:hAnsi="Arial" w:cs="Arial"/>
        </w:rPr>
        <w:t xml:space="preserve"> a unique user experience </w:t>
      </w:r>
      <w:r w:rsidR="00C83214">
        <w:rPr>
          <w:rFonts w:ascii="Arial" w:hAnsi="Arial" w:cs="Arial"/>
        </w:rPr>
        <w:t>th</w:t>
      </w:r>
      <w:r w:rsidR="008A0BDA">
        <w:rPr>
          <w:rFonts w:ascii="Arial" w:hAnsi="Arial" w:cs="Arial"/>
        </w:rPr>
        <w:t>at marries</w:t>
      </w:r>
      <w:r w:rsidR="00C83214">
        <w:rPr>
          <w:rFonts w:ascii="Arial" w:hAnsi="Arial" w:cs="Arial"/>
        </w:rPr>
        <w:t xml:space="preserve"> together the best of on-demand video s</w:t>
      </w:r>
      <w:r w:rsidR="008A0BDA">
        <w:rPr>
          <w:rFonts w:ascii="Arial" w:hAnsi="Arial" w:cs="Arial"/>
        </w:rPr>
        <w:t>treaming services with a</w:t>
      </w:r>
      <w:r w:rsidR="00FE0318">
        <w:rPr>
          <w:rFonts w:ascii="Arial" w:hAnsi="Arial" w:cs="Arial"/>
        </w:rPr>
        <w:t xml:space="preserve"> high quality </w:t>
      </w:r>
      <w:r w:rsidR="00CB3A50">
        <w:rPr>
          <w:rFonts w:ascii="Arial" w:hAnsi="Arial" w:cs="Arial"/>
        </w:rPr>
        <w:t>IP</w:t>
      </w:r>
      <w:r w:rsidR="008A0BDA">
        <w:rPr>
          <w:rFonts w:ascii="Arial" w:hAnsi="Arial" w:cs="Arial"/>
        </w:rPr>
        <w:t>TV service to offer the best of both worlds</w:t>
      </w:r>
      <w:r w:rsidR="00E452EA">
        <w:rPr>
          <w:rFonts w:ascii="Arial" w:hAnsi="Arial" w:cs="Arial"/>
        </w:rPr>
        <w:t>.”</w:t>
      </w:r>
    </w:p>
    <w:p w:rsidR="00A532C3" w:rsidRDefault="00A532C3" w:rsidP="005D1EC4">
      <w:pPr>
        <w:rPr>
          <w:rFonts w:ascii="Arial" w:hAnsi="Arial" w:cs="Arial"/>
          <w:b/>
          <w:bCs/>
          <w:shd w:val="clear" w:color="auto" w:fill="FFFFFF"/>
        </w:rPr>
      </w:pPr>
    </w:p>
    <w:p w:rsidR="005D1EC4" w:rsidRPr="00861D84" w:rsidRDefault="005D1EC4" w:rsidP="005D1EC4">
      <w:pPr>
        <w:rPr>
          <w:rFonts w:ascii="Arial" w:hAnsi="Arial" w:cs="Arial"/>
        </w:rPr>
      </w:pPr>
      <w:r w:rsidRPr="00861D84">
        <w:rPr>
          <w:rFonts w:ascii="Arial" w:hAnsi="Arial" w:cs="Arial"/>
          <w:b/>
          <w:bCs/>
          <w:shd w:val="clear" w:color="auto" w:fill="FFFFFF"/>
        </w:rPr>
        <w:t xml:space="preserve">About </w:t>
      </w:r>
      <w:proofErr w:type="spellStart"/>
      <w:r w:rsidRPr="00861D84">
        <w:rPr>
          <w:rFonts w:ascii="Arial" w:hAnsi="Arial" w:cs="Arial"/>
          <w:b/>
          <w:bCs/>
          <w:shd w:val="clear" w:color="auto" w:fill="FFFFFF"/>
        </w:rPr>
        <w:t>AirTies</w:t>
      </w:r>
      <w:proofErr w:type="spellEnd"/>
    </w:p>
    <w:p w:rsidR="005D1EC4" w:rsidRPr="00A532C3" w:rsidRDefault="005D1EC4" w:rsidP="005D1EC4">
      <w:pPr>
        <w:shd w:val="clear" w:color="auto" w:fill="FFFFFF"/>
        <w:rPr>
          <w:rFonts w:ascii="Arial" w:hAnsi="Arial" w:cs="Arial"/>
          <w:i/>
          <w:sz w:val="20"/>
          <w:szCs w:val="20"/>
        </w:rPr>
      </w:pPr>
      <w:r w:rsidRPr="00A532C3">
        <w:rPr>
          <w:rFonts w:ascii="Arial" w:hAnsi="Arial" w:cs="Arial"/>
          <w:i/>
          <w:color w:val="000000"/>
          <w:sz w:val="20"/>
          <w:szCs w:val="20"/>
          <w:shd w:val="clear" w:color="auto" w:fill="FFFFFF"/>
        </w:rPr>
        <w:t xml:space="preserve">AirTies was founded in 2004 by a senior management and technical team from Silicon Valley, with the strategic intent to become the market leader for the wirelessly connected home. AirTies designs and develops its own software and hardware, wirelessly streaming high definition video to multiple rooms and screens. The comprehensive product portfolio includes broadband Internet devices and Internet based television set top boxes. Its award winning technology enables seamless wireless integration at the touch of a button, as well as 100 percent internet wireless coverage in homes. </w:t>
      </w:r>
    </w:p>
    <w:p w:rsidR="005D1EC4" w:rsidRPr="00A532C3" w:rsidRDefault="005D1EC4" w:rsidP="005D1EC4">
      <w:pPr>
        <w:rPr>
          <w:rFonts w:ascii="Arial" w:hAnsi="Arial" w:cs="Arial"/>
          <w:i/>
          <w:sz w:val="20"/>
          <w:szCs w:val="20"/>
        </w:rPr>
      </w:pPr>
      <w:r w:rsidRPr="00A532C3">
        <w:rPr>
          <w:rFonts w:ascii="Arial" w:hAnsi="Arial" w:cs="Arial"/>
          <w:i/>
          <w:color w:val="000000"/>
          <w:sz w:val="20"/>
          <w:szCs w:val="20"/>
          <w:shd w:val="clear" w:color="auto" w:fill="FFFFFF"/>
        </w:rPr>
        <w:lastRenderedPageBreak/>
        <w:t xml:space="preserve">AirTies has an install base of over 10 million devices worldwide. More information is available at </w:t>
      </w:r>
      <w:hyperlink r:id="rId5" w:history="1">
        <w:r w:rsidRPr="00A532C3">
          <w:rPr>
            <w:rStyle w:val="Hyperlink"/>
            <w:rFonts w:ascii="Arial" w:hAnsi="Arial" w:cs="Arial"/>
            <w:i/>
            <w:sz w:val="20"/>
            <w:szCs w:val="20"/>
            <w:shd w:val="clear" w:color="auto" w:fill="FFFFFF"/>
          </w:rPr>
          <w:t>www.airties.com</w:t>
        </w:r>
      </w:hyperlink>
    </w:p>
    <w:p w:rsidR="005D1EC4" w:rsidRPr="006F1921" w:rsidRDefault="005D1EC4" w:rsidP="005D1EC4">
      <w:pPr>
        <w:rPr>
          <w:rFonts w:ascii="Arial" w:hAnsi="Arial" w:cs="Arial"/>
        </w:rPr>
      </w:pPr>
    </w:p>
    <w:p w:rsidR="005D1EC4" w:rsidRPr="006F1921" w:rsidRDefault="005D1EC4" w:rsidP="005D1EC4">
      <w:pPr>
        <w:jc w:val="both"/>
        <w:rPr>
          <w:rFonts w:ascii="Arial" w:hAnsi="Arial" w:cs="Arial"/>
          <w:b/>
          <w:iCs/>
          <w:u w:val="single"/>
        </w:rPr>
      </w:pPr>
      <w:r w:rsidRPr="006F1921">
        <w:rPr>
          <w:rFonts w:ascii="Arial" w:hAnsi="Arial" w:cs="Arial"/>
          <w:b/>
          <w:iCs/>
          <w:u w:val="single"/>
        </w:rPr>
        <w:t>Press Contacts:</w:t>
      </w:r>
    </w:p>
    <w:p w:rsidR="005D1EC4" w:rsidRPr="006F1921" w:rsidRDefault="005D1EC4" w:rsidP="005D1EC4">
      <w:pPr>
        <w:jc w:val="both"/>
        <w:rPr>
          <w:rFonts w:ascii="Arial" w:hAnsi="Arial" w:cs="Arial"/>
          <w:iCs/>
        </w:rPr>
      </w:pPr>
      <w:r w:rsidRPr="006F1921">
        <w:rPr>
          <w:rFonts w:ascii="Arial" w:hAnsi="Arial" w:cs="Arial"/>
          <w:iCs/>
        </w:rPr>
        <w:t>Kim Smith / Suzie Toogood</w:t>
      </w:r>
    </w:p>
    <w:p w:rsidR="005D1EC4" w:rsidRPr="006F1921" w:rsidRDefault="005D1EC4" w:rsidP="005D1EC4">
      <w:pPr>
        <w:jc w:val="both"/>
        <w:rPr>
          <w:rFonts w:ascii="Arial" w:hAnsi="Arial" w:cs="Arial"/>
          <w:iCs/>
        </w:rPr>
      </w:pPr>
      <w:r w:rsidRPr="006F1921">
        <w:rPr>
          <w:rFonts w:ascii="Arial" w:hAnsi="Arial" w:cs="Arial"/>
          <w:iCs/>
        </w:rPr>
        <w:t>Tel: +44 (0) 1276 486 000</w:t>
      </w:r>
    </w:p>
    <w:p w:rsidR="005D1EC4" w:rsidRDefault="005D1EC4" w:rsidP="005D1EC4">
      <w:r w:rsidRPr="006F1921">
        <w:rPr>
          <w:rFonts w:ascii="Arial" w:hAnsi="Arial" w:cs="Arial"/>
          <w:iCs/>
        </w:rPr>
        <w:t xml:space="preserve">Email: </w:t>
      </w:r>
      <w:hyperlink r:id="rId6" w:history="1">
        <w:r w:rsidRPr="006F1921">
          <w:rPr>
            <w:rStyle w:val="Hyperlink"/>
            <w:rFonts w:ascii="Arial" w:hAnsi="Arial" w:cs="Arial"/>
            <w:iCs/>
          </w:rPr>
          <w:t>Airties@eclat.co.uk</w:t>
        </w:r>
      </w:hyperlink>
    </w:p>
    <w:p w:rsidR="005D1EC4" w:rsidRPr="00D2423F" w:rsidRDefault="005D1EC4" w:rsidP="005D1EC4">
      <w:pPr>
        <w:rPr>
          <w:rFonts w:ascii="Arial" w:hAnsi="Arial" w:cs="Arial"/>
          <w:b/>
          <w:u w:val="single"/>
        </w:rPr>
      </w:pPr>
    </w:p>
    <w:p w:rsidR="005D1EC4" w:rsidRPr="00D2423F" w:rsidRDefault="005D1EC4" w:rsidP="005D1EC4">
      <w:pPr>
        <w:rPr>
          <w:rFonts w:ascii="Arial" w:hAnsi="Arial" w:cs="Arial"/>
          <w:b/>
          <w:u w:val="single"/>
        </w:rPr>
      </w:pPr>
      <w:r w:rsidRPr="00D2423F">
        <w:rPr>
          <w:rFonts w:ascii="Arial" w:hAnsi="Arial" w:cs="Arial"/>
          <w:b/>
          <w:u w:val="single"/>
        </w:rPr>
        <w:t xml:space="preserve">About </w:t>
      </w:r>
      <w:proofErr w:type="spellStart"/>
      <w:r w:rsidRPr="00D2423F">
        <w:rPr>
          <w:rFonts w:ascii="Arial" w:hAnsi="Arial" w:cs="Arial"/>
          <w:b/>
          <w:u w:val="single"/>
        </w:rPr>
        <w:t>W</w:t>
      </w:r>
      <w:r w:rsidR="005C7145">
        <w:rPr>
          <w:rFonts w:ascii="Arial" w:hAnsi="Arial" w:cs="Arial"/>
          <w:b/>
          <w:u w:val="single"/>
        </w:rPr>
        <w:t>aoo</w:t>
      </w:r>
      <w:proofErr w:type="spellEnd"/>
      <w:r w:rsidR="005C7145">
        <w:rPr>
          <w:rFonts w:ascii="Arial" w:hAnsi="Arial" w:cs="Arial"/>
          <w:b/>
          <w:u w:val="single"/>
        </w:rPr>
        <w:t>!</w:t>
      </w:r>
    </w:p>
    <w:p w:rsidR="00A7574F" w:rsidRDefault="00A7574F" w:rsidP="005D1EC4">
      <w:pPr>
        <w:rPr>
          <w:rFonts w:ascii="Arial" w:hAnsi="Arial" w:cs="Arial"/>
          <w:b/>
        </w:rPr>
      </w:pPr>
      <w:r>
        <w:rPr>
          <w:rFonts w:ascii="Arial" w:hAnsi="Arial" w:cs="Arial"/>
          <w:b/>
        </w:rPr>
        <w:t xml:space="preserve">For more information visit </w:t>
      </w:r>
      <w:hyperlink r:id="rId7" w:history="1">
        <w:r w:rsidRPr="00791D4F">
          <w:rPr>
            <w:rStyle w:val="Hyperlink"/>
            <w:rFonts w:ascii="Arial" w:hAnsi="Arial" w:cs="Arial"/>
            <w:b/>
          </w:rPr>
          <w:t>www.waoo.dk</w:t>
        </w:r>
      </w:hyperlink>
      <w:r>
        <w:rPr>
          <w:rFonts w:ascii="Arial" w:hAnsi="Arial" w:cs="Arial"/>
          <w:b/>
        </w:rPr>
        <w:t xml:space="preserve"> (In Danish) </w:t>
      </w:r>
    </w:p>
    <w:p w:rsidR="00D2423F" w:rsidRPr="00D2423F" w:rsidRDefault="00D2423F" w:rsidP="005D1EC4">
      <w:pPr>
        <w:rPr>
          <w:rFonts w:ascii="Arial" w:hAnsi="Arial" w:cs="Arial"/>
          <w:b/>
          <w:u w:val="single"/>
        </w:rPr>
      </w:pPr>
    </w:p>
    <w:p w:rsidR="00D2423F" w:rsidRDefault="00D2423F" w:rsidP="005D1EC4">
      <w:pPr>
        <w:rPr>
          <w:rFonts w:ascii="Arial" w:hAnsi="Arial" w:cs="Arial"/>
          <w:b/>
          <w:u w:val="single"/>
        </w:rPr>
      </w:pPr>
      <w:r w:rsidRPr="00D2423F">
        <w:rPr>
          <w:rFonts w:ascii="Arial" w:hAnsi="Arial" w:cs="Arial"/>
          <w:b/>
          <w:u w:val="single"/>
        </w:rPr>
        <w:t>About Netflix</w:t>
      </w:r>
    </w:p>
    <w:p w:rsidR="00D2423F" w:rsidRPr="00D2423F" w:rsidRDefault="00D2423F" w:rsidP="005D1EC4">
      <w:pPr>
        <w:rPr>
          <w:rFonts w:ascii="Arial" w:hAnsi="Arial" w:cs="Arial"/>
          <w:b/>
        </w:rPr>
      </w:pPr>
      <w:r>
        <w:rPr>
          <w:rFonts w:ascii="Arial" w:hAnsi="Arial" w:cs="Arial"/>
          <w:b/>
        </w:rPr>
        <w:t xml:space="preserve">For more information visit </w:t>
      </w:r>
      <w:hyperlink r:id="rId8" w:history="1">
        <w:r w:rsidRPr="00AF386A">
          <w:rPr>
            <w:rStyle w:val="Hyperlink"/>
            <w:rFonts w:ascii="Arial" w:hAnsi="Arial" w:cs="Arial"/>
            <w:b/>
          </w:rPr>
          <w:t>https://signup.netflix.com/MediaCenter</w:t>
        </w:r>
      </w:hyperlink>
      <w:r>
        <w:rPr>
          <w:rFonts w:ascii="Arial" w:hAnsi="Arial" w:cs="Arial"/>
          <w:b/>
        </w:rPr>
        <w:t xml:space="preserve"> </w:t>
      </w:r>
    </w:p>
    <w:p w:rsidR="00D2423F" w:rsidRPr="005D1EC4" w:rsidRDefault="00D2423F">
      <w:pPr>
        <w:rPr>
          <w:rFonts w:ascii="Arial" w:hAnsi="Arial" w:cs="Arial"/>
          <w:b/>
        </w:rPr>
      </w:pPr>
    </w:p>
    <w:sectPr w:rsidR="00D2423F" w:rsidRPr="005D1EC4" w:rsidSect="002D658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 K. L. Jensen">
    <w15:presenceInfo w15:providerId="AD" w15:userId="S-1-5-21-1815755260-2641132597-2858178782-36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D1EC4"/>
    <w:rsid w:val="000115A5"/>
    <w:rsid w:val="000123EA"/>
    <w:rsid w:val="00014B93"/>
    <w:rsid w:val="00021C76"/>
    <w:rsid w:val="00023E67"/>
    <w:rsid w:val="00031AEF"/>
    <w:rsid w:val="00043B30"/>
    <w:rsid w:val="0004430D"/>
    <w:rsid w:val="00046EB2"/>
    <w:rsid w:val="000552AB"/>
    <w:rsid w:val="00065D70"/>
    <w:rsid w:val="0007253F"/>
    <w:rsid w:val="000726BA"/>
    <w:rsid w:val="000819CB"/>
    <w:rsid w:val="0008680E"/>
    <w:rsid w:val="00086EBE"/>
    <w:rsid w:val="00087AA6"/>
    <w:rsid w:val="000911AD"/>
    <w:rsid w:val="00092035"/>
    <w:rsid w:val="00094998"/>
    <w:rsid w:val="0009519F"/>
    <w:rsid w:val="00095C68"/>
    <w:rsid w:val="00096858"/>
    <w:rsid w:val="00097584"/>
    <w:rsid w:val="000C040A"/>
    <w:rsid w:val="000C37D9"/>
    <w:rsid w:val="000C3CDA"/>
    <w:rsid w:val="000D36A0"/>
    <w:rsid w:val="000D4241"/>
    <w:rsid w:val="000D69FA"/>
    <w:rsid w:val="000E1572"/>
    <w:rsid w:val="000E3F63"/>
    <w:rsid w:val="000E5BEE"/>
    <w:rsid w:val="000E685F"/>
    <w:rsid w:val="000F1710"/>
    <w:rsid w:val="00103E79"/>
    <w:rsid w:val="0010693C"/>
    <w:rsid w:val="001115F9"/>
    <w:rsid w:val="00113385"/>
    <w:rsid w:val="00113858"/>
    <w:rsid w:val="00117E42"/>
    <w:rsid w:val="0013281F"/>
    <w:rsid w:val="00135AB8"/>
    <w:rsid w:val="00135F6B"/>
    <w:rsid w:val="001375EF"/>
    <w:rsid w:val="00137A8A"/>
    <w:rsid w:val="00150CC5"/>
    <w:rsid w:val="001519A9"/>
    <w:rsid w:val="001701F2"/>
    <w:rsid w:val="00170DD0"/>
    <w:rsid w:val="001746B4"/>
    <w:rsid w:val="00176CB2"/>
    <w:rsid w:val="0018257E"/>
    <w:rsid w:val="00185997"/>
    <w:rsid w:val="001861F3"/>
    <w:rsid w:val="0018681D"/>
    <w:rsid w:val="001941C3"/>
    <w:rsid w:val="00194F4E"/>
    <w:rsid w:val="0019670B"/>
    <w:rsid w:val="00196E13"/>
    <w:rsid w:val="001B0988"/>
    <w:rsid w:val="001B1543"/>
    <w:rsid w:val="001B2598"/>
    <w:rsid w:val="001B77C3"/>
    <w:rsid w:val="001C2F6A"/>
    <w:rsid w:val="001C4C52"/>
    <w:rsid w:val="001D4B07"/>
    <w:rsid w:val="001D5CD2"/>
    <w:rsid w:val="001D7B7C"/>
    <w:rsid w:val="001E1686"/>
    <w:rsid w:val="001E347C"/>
    <w:rsid w:val="001E60AF"/>
    <w:rsid w:val="001F12E7"/>
    <w:rsid w:val="001F49C7"/>
    <w:rsid w:val="001F6449"/>
    <w:rsid w:val="002017A2"/>
    <w:rsid w:val="002050B6"/>
    <w:rsid w:val="00205F87"/>
    <w:rsid w:val="00217EA7"/>
    <w:rsid w:val="00221A4C"/>
    <w:rsid w:val="002257D0"/>
    <w:rsid w:val="002302C3"/>
    <w:rsid w:val="0023190F"/>
    <w:rsid w:val="002400CA"/>
    <w:rsid w:val="002474A2"/>
    <w:rsid w:val="00253CEE"/>
    <w:rsid w:val="00255B15"/>
    <w:rsid w:val="00270D1D"/>
    <w:rsid w:val="0027144B"/>
    <w:rsid w:val="0027374B"/>
    <w:rsid w:val="00274E30"/>
    <w:rsid w:val="00276363"/>
    <w:rsid w:val="0028135F"/>
    <w:rsid w:val="00290031"/>
    <w:rsid w:val="00293B1A"/>
    <w:rsid w:val="002A10F8"/>
    <w:rsid w:val="002B02C1"/>
    <w:rsid w:val="002B184F"/>
    <w:rsid w:val="002B1EAF"/>
    <w:rsid w:val="002B4B95"/>
    <w:rsid w:val="002B6D9A"/>
    <w:rsid w:val="002B7B8F"/>
    <w:rsid w:val="002C67F2"/>
    <w:rsid w:val="002C7BD3"/>
    <w:rsid w:val="002D084C"/>
    <w:rsid w:val="002D1BB1"/>
    <w:rsid w:val="002D31D6"/>
    <w:rsid w:val="002D6588"/>
    <w:rsid w:val="002E1726"/>
    <w:rsid w:val="002E5FA4"/>
    <w:rsid w:val="002E76D4"/>
    <w:rsid w:val="002F024E"/>
    <w:rsid w:val="002F02E5"/>
    <w:rsid w:val="002F1ACF"/>
    <w:rsid w:val="00311556"/>
    <w:rsid w:val="00314B55"/>
    <w:rsid w:val="00324F12"/>
    <w:rsid w:val="0032697E"/>
    <w:rsid w:val="00332D5D"/>
    <w:rsid w:val="00335388"/>
    <w:rsid w:val="00335DF2"/>
    <w:rsid w:val="00355BE2"/>
    <w:rsid w:val="00360E6B"/>
    <w:rsid w:val="0036372E"/>
    <w:rsid w:val="00367A51"/>
    <w:rsid w:val="003833C8"/>
    <w:rsid w:val="0038351F"/>
    <w:rsid w:val="00385987"/>
    <w:rsid w:val="003904BF"/>
    <w:rsid w:val="00391AE8"/>
    <w:rsid w:val="00391DD2"/>
    <w:rsid w:val="00395B64"/>
    <w:rsid w:val="00396203"/>
    <w:rsid w:val="00396864"/>
    <w:rsid w:val="003A0B35"/>
    <w:rsid w:val="003A1094"/>
    <w:rsid w:val="003A3DAB"/>
    <w:rsid w:val="003A4FB2"/>
    <w:rsid w:val="003A723A"/>
    <w:rsid w:val="003A79B1"/>
    <w:rsid w:val="003B228A"/>
    <w:rsid w:val="003C4ADB"/>
    <w:rsid w:val="003D0B52"/>
    <w:rsid w:val="003D110E"/>
    <w:rsid w:val="003D1424"/>
    <w:rsid w:val="003D5B1C"/>
    <w:rsid w:val="003E49CF"/>
    <w:rsid w:val="003E7AE0"/>
    <w:rsid w:val="003F0FED"/>
    <w:rsid w:val="003F6E4F"/>
    <w:rsid w:val="003F7C62"/>
    <w:rsid w:val="004102D8"/>
    <w:rsid w:val="004227F4"/>
    <w:rsid w:val="00422AFA"/>
    <w:rsid w:val="0043165A"/>
    <w:rsid w:val="0043739A"/>
    <w:rsid w:val="00445124"/>
    <w:rsid w:val="004514B3"/>
    <w:rsid w:val="004519FB"/>
    <w:rsid w:val="004556AE"/>
    <w:rsid w:val="00456269"/>
    <w:rsid w:val="00462284"/>
    <w:rsid w:val="0046591B"/>
    <w:rsid w:val="004719B6"/>
    <w:rsid w:val="00481D61"/>
    <w:rsid w:val="004900FF"/>
    <w:rsid w:val="00496B42"/>
    <w:rsid w:val="004B3661"/>
    <w:rsid w:val="004C5C3F"/>
    <w:rsid w:val="004C6C19"/>
    <w:rsid w:val="004E3EEB"/>
    <w:rsid w:val="004F392A"/>
    <w:rsid w:val="004F7930"/>
    <w:rsid w:val="004F794E"/>
    <w:rsid w:val="005015D9"/>
    <w:rsid w:val="0051057B"/>
    <w:rsid w:val="00520DFC"/>
    <w:rsid w:val="00520E71"/>
    <w:rsid w:val="00521BE1"/>
    <w:rsid w:val="00522F1A"/>
    <w:rsid w:val="00526787"/>
    <w:rsid w:val="00526B43"/>
    <w:rsid w:val="00534286"/>
    <w:rsid w:val="005349F9"/>
    <w:rsid w:val="00535142"/>
    <w:rsid w:val="00542407"/>
    <w:rsid w:val="00546E5B"/>
    <w:rsid w:val="0055261F"/>
    <w:rsid w:val="00555102"/>
    <w:rsid w:val="00557DD1"/>
    <w:rsid w:val="00561AFD"/>
    <w:rsid w:val="0057259F"/>
    <w:rsid w:val="005728D5"/>
    <w:rsid w:val="005737D1"/>
    <w:rsid w:val="0057396F"/>
    <w:rsid w:val="00574332"/>
    <w:rsid w:val="00577EC9"/>
    <w:rsid w:val="00590580"/>
    <w:rsid w:val="00591A8E"/>
    <w:rsid w:val="005A1E96"/>
    <w:rsid w:val="005A6496"/>
    <w:rsid w:val="005B1F1E"/>
    <w:rsid w:val="005B36A8"/>
    <w:rsid w:val="005B7BD7"/>
    <w:rsid w:val="005C7145"/>
    <w:rsid w:val="005D1EC4"/>
    <w:rsid w:val="005E022F"/>
    <w:rsid w:val="005F1E7A"/>
    <w:rsid w:val="00601029"/>
    <w:rsid w:val="00605A91"/>
    <w:rsid w:val="00607FB7"/>
    <w:rsid w:val="00610850"/>
    <w:rsid w:val="006206ED"/>
    <w:rsid w:val="00634FBC"/>
    <w:rsid w:val="00636A57"/>
    <w:rsid w:val="00652069"/>
    <w:rsid w:val="00655F75"/>
    <w:rsid w:val="00667DE1"/>
    <w:rsid w:val="00670A2A"/>
    <w:rsid w:val="00683A5D"/>
    <w:rsid w:val="006853CF"/>
    <w:rsid w:val="00685D54"/>
    <w:rsid w:val="00687D0C"/>
    <w:rsid w:val="00695CC1"/>
    <w:rsid w:val="00696800"/>
    <w:rsid w:val="00697EE0"/>
    <w:rsid w:val="006A38D8"/>
    <w:rsid w:val="006A5598"/>
    <w:rsid w:val="006C21B6"/>
    <w:rsid w:val="006D27FC"/>
    <w:rsid w:val="006E2524"/>
    <w:rsid w:val="006E39D1"/>
    <w:rsid w:val="006E3D18"/>
    <w:rsid w:val="006F3F34"/>
    <w:rsid w:val="00700B51"/>
    <w:rsid w:val="0071364E"/>
    <w:rsid w:val="00716F42"/>
    <w:rsid w:val="00721F64"/>
    <w:rsid w:val="00722611"/>
    <w:rsid w:val="00723905"/>
    <w:rsid w:val="00730790"/>
    <w:rsid w:val="00741151"/>
    <w:rsid w:val="0074555E"/>
    <w:rsid w:val="0075656C"/>
    <w:rsid w:val="00764108"/>
    <w:rsid w:val="007812CB"/>
    <w:rsid w:val="00795554"/>
    <w:rsid w:val="00796F46"/>
    <w:rsid w:val="0079740B"/>
    <w:rsid w:val="0079793E"/>
    <w:rsid w:val="007A2140"/>
    <w:rsid w:val="007A7864"/>
    <w:rsid w:val="007B7AF9"/>
    <w:rsid w:val="007C1CD6"/>
    <w:rsid w:val="007C619B"/>
    <w:rsid w:val="007C6873"/>
    <w:rsid w:val="007D24FE"/>
    <w:rsid w:val="007D3B4F"/>
    <w:rsid w:val="007D668E"/>
    <w:rsid w:val="007D66B5"/>
    <w:rsid w:val="007E3925"/>
    <w:rsid w:val="007F1258"/>
    <w:rsid w:val="008006BA"/>
    <w:rsid w:val="00816480"/>
    <w:rsid w:val="00840B09"/>
    <w:rsid w:val="00844200"/>
    <w:rsid w:val="00846487"/>
    <w:rsid w:val="00847536"/>
    <w:rsid w:val="00854BB1"/>
    <w:rsid w:val="00862005"/>
    <w:rsid w:val="00862DC7"/>
    <w:rsid w:val="00863528"/>
    <w:rsid w:val="00866149"/>
    <w:rsid w:val="00887AB7"/>
    <w:rsid w:val="008A0BDA"/>
    <w:rsid w:val="008A3942"/>
    <w:rsid w:val="008B1336"/>
    <w:rsid w:val="008B34F6"/>
    <w:rsid w:val="008B7B86"/>
    <w:rsid w:val="008C3D37"/>
    <w:rsid w:val="008D41E0"/>
    <w:rsid w:val="008E6BEF"/>
    <w:rsid w:val="008F7BDB"/>
    <w:rsid w:val="00905210"/>
    <w:rsid w:val="00907521"/>
    <w:rsid w:val="00922E79"/>
    <w:rsid w:val="0092537B"/>
    <w:rsid w:val="00931A71"/>
    <w:rsid w:val="009329E1"/>
    <w:rsid w:val="009349F1"/>
    <w:rsid w:val="00937C5F"/>
    <w:rsid w:val="00943306"/>
    <w:rsid w:val="009528F7"/>
    <w:rsid w:val="00955510"/>
    <w:rsid w:val="00956206"/>
    <w:rsid w:val="00976843"/>
    <w:rsid w:val="00977F9A"/>
    <w:rsid w:val="00984B81"/>
    <w:rsid w:val="009904CB"/>
    <w:rsid w:val="00990D4D"/>
    <w:rsid w:val="009A3973"/>
    <w:rsid w:val="009A762A"/>
    <w:rsid w:val="009B0CEA"/>
    <w:rsid w:val="009B0F68"/>
    <w:rsid w:val="009B2B2D"/>
    <w:rsid w:val="009D0D00"/>
    <w:rsid w:val="009D33CF"/>
    <w:rsid w:val="009D72BC"/>
    <w:rsid w:val="009D7758"/>
    <w:rsid w:val="009E216B"/>
    <w:rsid w:val="009E2D8B"/>
    <w:rsid w:val="009E6DEF"/>
    <w:rsid w:val="009F0FB9"/>
    <w:rsid w:val="009F254C"/>
    <w:rsid w:val="009F2A67"/>
    <w:rsid w:val="009F5972"/>
    <w:rsid w:val="00A075DB"/>
    <w:rsid w:val="00A11AEB"/>
    <w:rsid w:val="00A20AC5"/>
    <w:rsid w:val="00A21859"/>
    <w:rsid w:val="00A26A4B"/>
    <w:rsid w:val="00A3419C"/>
    <w:rsid w:val="00A34F8E"/>
    <w:rsid w:val="00A427FE"/>
    <w:rsid w:val="00A51147"/>
    <w:rsid w:val="00A532C3"/>
    <w:rsid w:val="00A53798"/>
    <w:rsid w:val="00A67AF2"/>
    <w:rsid w:val="00A72B03"/>
    <w:rsid w:val="00A7574F"/>
    <w:rsid w:val="00A83120"/>
    <w:rsid w:val="00A83BFF"/>
    <w:rsid w:val="00A97BD5"/>
    <w:rsid w:val="00A97FD7"/>
    <w:rsid w:val="00AA449E"/>
    <w:rsid w:val="00AA44F2"/>
    <w:rsid w:val="00AC0FBB"/>
    <w:rsid w:val="00AD1EA5"/>
    <w:rsid w:val="00AE0139"/>
    <w:rsid w:val="00AE20D0"/>
    <w:rsid w:val="00AE2B0E"/>
    <w:rsid w:val="00AE359D"/>
    <w:rsid w:val="00AF7244"/>
    <w:rsid w:val="00B0022F"/>
    <w:rsid w:val="00B13194"/>
    <w:rsid w:val="00B14243"/>
    <w:rsid w:val="00B17DD2"/>
    <w:rsid w:val="00B20177"/>
    <w:rsid w:val="00B21670"/>
    <w:rsid w:val="00B22A0C"/>
    <w:rsid w:val="00B25D36"/>
    <w:rsid w:val="00B34809"/>
    <w:rsid w:val="00B410D2"/>
    <w:rsid w:val="00B5298A"/>
    <w:rsid w:val="00B6187E"/>
    <w:rsid w:val="00B65550"/>
    <w:rsid w:val="00B65706"/>
    <w:rsid w:val="00B67B77"/>
    <w:rsid w:val="00B77354"/>
    <w:rsid w:val="00B85751"/>
    <w:rsid w:val="00B901D6"/>
    <w:rsid w:val="00B91ED8"/>
    <w:rsid w:val="00B969A5"/>
    <w:rsid w:val="00B979DE"/>
    <w:rsid w:val="00BA0F03"/>
    <w:rsid w:val="00BB702B"/>
    <w:rsid w:val="00BC6924"/>
    <w:rsid w:val="00BD038B"/>
    <w:rsid w:val="00BD552C"/>
    <w:rsid w:val="00BE01F3"/>
    <w:rsid w:val="00BE6902"/>
    <w:rsid w:val="00BF074D"/>
    <w:rsid w:val="00BF17BE"/>
    <w:rsid w:val="00C04E08"/>
    <w:rsid w:val="00C11BB9"/>
    <w:rsid w:val="00C13B55"/>
    <w:rsid w:val="00C33105"/>
    <w:rsid w:val="00C350B9"/>
    <w:rsid w:val="00C36F00"/>
    <w:rsid w:val="00C45FA0"/>
    <w:rsid w:val="00C53185"/>
    <w:rsid w:val="00C7780D"/>
    <w:rsid w:val="00C80CBD"/>
    <w:rsid w:val="00C83214"/>
    <w:rsid w:val="00C87393"/>
    <w:rsid w:val="00C91107"/>
    <w:rsid w:val="00C94075"/>
    <w:rsid w:val="00C94186"/>
    <w:rsid w:val="00C94499"/>
    <w:rsid w:val="00C964DB"/>
    <w:rsid w:val="00CA608C"/>
    <w:rsid w:val="00CB18C5"/>
    <w:rsid w:val="00CB3A50"/>
    <w:rsid w:val="00CC4E24"/>
    <w:rsid w:val="00CC575E"/>
    <w:rsid w:val="00CE3C7B"/>
    <w:rsid w:val="00CF5D7D"/>
    <w:rsid w:val="00CF7337"/>
    <w:rsid w:val="00D00557"/>
    <w:rsid w:val="00D02BCA"/>
    <w:rsid w:val="00D071DE"/>
    <w:rsid w:val="00D10A3C"/>
    <w:rsid w:val="00D177DA"/>
    <w:rsid w:val="00D2423F"/>
    <w:rsid w:val="00D30E60"/>
    <w:rsid w:val="00D32912"/>
    <w:rsid w:val="00D35434"/>
    <w:rsid w:val="00D43141"/>
    <w:rsid w:val="00D4567F"/>
    <w:rsid w:val="00D55ED4"/>
    <w:rsid w:val="00D601CC"/>
    <w:rsid w:val="00D606C8"/>
    <w:rsid w:val="00D6381A"/>
    <w:rsid w:val="00D65B50"/>
    <w:rsid w:val="00D753EB"/>
    <w:rsid w:val="00D8211C"/>
    <w:rsid w:val="00D824CC"/>
    <w:rsid w:val="00D82B4E"/>
    <w:rsid w:val="00D82B68"/>
    <w:rsid w:val="00D85BDC"/>
    <w:rsid w:val="00D97F2B"/>
    <w:rsid w:val="00DB22C4"/>
    <w:rsid w:val="00DB36C6"/>
    <w:rsid w:val="00DB4922"/>
    <w:rsid w:val="00DC4BAB"/>
    <w:rsid w:val="00DD0AA7"/>
    <w:rsid w:val="00DD1345"/>
    <w:rsid w:val="00DE0792"/>
    <w:rsid w:val="00DE1DEC"/>
    <w:rsid w:val="00DE207E"/>
    <w:rsid w:val="00DE44E7"/>
    <w:rsid w:val="00DF229B"/>
    <w:rsid w:val="00DF2FBF"/>
    <w:rsid w:val="00E15951"/>
    <w:rsid w:val="00E204B8"/>
    <w:rsid w:val="00E20FA5"/>
    <w:rsid w:val="00E23096"/>
    <w:rsid w:val="00E24594"/>
    <w:rsid w:val="00E2501E"/>
    <w:rsid w:val="00E27CC6"/>
    <w:rsid w:val="00E41487"/>
    <w:rsid w:val="00E452EA"/>
    <w:rsid w:val="00E46EEA"/>
    <w:rsid w:val="00E60C8C"/>
    <w:rsid w:val="00E71E55"/>
    <w:rsid w:val="00E7333C"/>
    <w:rsid w:val="00E77FAC"/>
    <w:rsid w:val="00E96C04"/>
    <w:rsid w:val="00EA69F8"/>
    <w:rsid w:val="00EB0ECE"/>
    <w:rsid w:val="00EB4EE5"/>
    <w:rsid w:val="00EB6942"/>
    <w:rsid w:val="00EC083D"/>
    <w:rsid w:val="00EC0AA7"/>
    <w:rsid w:val="00ED7999"/>
    <w:rsid w:val="00EE7C04"/>
    <w:rsid w:val="00EF190D"/>
    <w:rsid w:val="00EF6F5E"/>
    <w:rsid w:val="00F001DA"/>
    <w:rsid w:val="00F02026"/>
    <w:rsid w:val="00F026BF"/>
    <w:rsid w:val="00F028DA"/>
    <w:rsid w:val="00F04D89"/>
    <w:rsid w:val="00F16E59"/>
    <w:rsid w:val="00F20544"/>
    <w:rsid w:val="00F24617"/>
    <w:rsid w:val="00F25523"/>
    <w:rsid w:val="00F26C6F"/>
    <w:rsid w:val="00F3088F"/>
    <w:rsid w:val="00F32018"/>
    <w:rsid w:val="00F33D6F"/>
    <w:rsid w:val="00F45B30"/>
    <w:rsid w:val="00F47C9A"/>
    <w:rsid w:val="00F53DCC"/>
    <w:rsid w:val="00F53FBA"/>
    <w:rsid w:val="00F56D1F"/>
    <w:rsid w:val="00F608EB"/>
    <w:rsid w:val="00F64307"/>
    <w:rsid w:val="00F90D59"/>
    <w:rsid w:val="00F91A8F"/>
    <w:rsid w:val="00F9441E"/>
    <w:rsid w:val="00F964E4"/>
    <w:rsid w:val="00FA3075"/>
    <w:rsid w:val="00FA342E"/>
    <w:rsid w:val="00FB124D"/>
    <w:rsid w:val="00FC3A0D"/>
    <w:rsid w:val="00FC5DDC"/>
    <w:rsid w:val="00FD0FBE"/>
    <w:rsid w:val="00FE0318"/>
    <w:rsid w:val="00FE089B"/>
    <w:rsid w:val="00FE3EFD"/>
    <w:rsid w:val="00FE58DE"/>
    <w:rsid w:val="00FE6F48"/>
    <w:rsid w:val="00FF0CBA"/>
    <w:rsid w:val="00FF3E8C"/>
    <w:rsid w:val="00FF40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1EC4"/>
    <w:rPr>
      <w:color w:val="0000FF"/>
      <w:u w:val="single"/>
    </w:rPr>
  </w:style>
  <w:style w:type="character" w:styleId="CommentReference">
    <w:name w:val="annotation reference"/>
    <w:basedOn w:val="DefaultParagraphFont"/>
    <w:uiPriority w:val="99"/>
    <w:semiHidden/>
    <w:unhideWhenUsed/>
    <w:rsid w:val="00CF5D7D"/>
    <w:rPr>
      <w:sz w:val="16"/>
      <w:szCs w:val="16"/>
    </w:rPr>
  </w:style>
  <w:style w:type="paragraph" w:styleId="CommentText">
    <w:name w:val="annotation text"/>
    <w:basedOn w:val="Normal"/>
    <w:link w:val="CommentTextChar"/>
    <w:uiPriority w:val="99"/>
    <w:semiHidden/>
    <w:unhideWhenUsed/>
    <w:rsid w:val="00CF5D7D"/>
    <w:pPr>
      <w:spacing w:line="240" w:lineRule="auto"/>
    </w:pPr>
    <w:rPr>
      <w:sz w:val="20"/>
      <w:szCs w:val="20"/>
    </w:rPr>
  </w:style>
  <w:style w:type="character" w:customStyle="1" w:styleId="CommentTextChar">
    <w:name w:val="Comment Text Char"/>
    <w:basedOn w:val="DefaultParagraphFont"/>
    <w:link w:val="CommentText"/>
    <w:uiPriority w:val="99"/>
    <w:semiHidden/>
    <w:rsid w:val="00CF5D7D"/>
    <w:rPr>
      <w:sz w:val="20"/>
      <w:szCs w:val="20"/>
    </w:rPr>
  </w:style>
  <w:style w:type="paragraph" w:styleId="CommentSubject">
    <w:name w:val="annotation subject"/>
    <w:basedOn w:val="CommentText"/>
    <w:next w:val="CommentText"/>
    <w:link w:val="CommentSubjectChar"/>
    <w:uiPriority w:val="99"/>
    <w:semiHidden/>
    <w:unhideWhenUsed/>
    <w:rsid w:val="00CF5D7D"/>
    <w:rPr>
      <w:b/>
      <w:bCs/>
    </w:rPr>
  </w:style>
  <w:style w:type="character" w:customStyle="1" w:styleId="CommentSubjectChar">
    <w:name w:val="Comment Subject Char"/>
    <w:basedOn w:val="CommentTextChar"/>
    <w:link w:val="CommentSubject"/>
    <w:uiPriority w:val="99"/>
    <w:semiHidden/>
    <w:rsid w:val="00CF5D7D"/>
    <w:rPr>
      <w:b/>
      <w:bCs/>
      <w:sz w:val="20"/>
      <w:szCs w:val="20"/>
    </w:rPr>
  </w:style>
  <w:style w:type="paragraph" w:styleId="BalloonText">
    <w:name w:val="Balloon Text"/>
    <w:basedOn w:val="Normal"/>
    <w:link w:val="BalloonTextChar"/>
    <w:uiPriority w:val="99"/>
    <w:semiHidden/>
    <w:unhideWhenUsed/>
    <w:rsid w:val="00CF5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D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5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1EC4"/>
    <w:rPr>
      <w:color w:val="0000FF"/>
      <w:u w:val="single"/>
    </w:rPr>
  </w:style>
  <w:style w:type="character" w:styleId="CommentReference">
    <w:name w:val="annotation reference"/>
    <w:basedOn w:val="DefaultParagraphFont"/>
    <w:uiPriority w:val="99"/>
    <w:semiHidden/>
    <w:unhideWhenUsed/>
    <w:rsid w:val="00CF5D7D"/>
    <w:rPr>
      <w:sz w:val="16"/>
      <w:szCs w:val="16"/>
    </w:rPr>
  </w:style>
  <w:style w:type="paragraph" w:styleId="CommentText">
    <w:name w:val="annotation text"/>
    <w:basedOn w:val="Normal"/>
    <w:link w:val="CommentTextChar"/>
    <w:uiPriority w:val="99"/>
    <w:semiHidden/>
    <w:unhideWhenUsed/>
    <w:rsid w:val="00CF5D7D"/>
    <w:pPr>
      <w:spacing w:line="240" w:lineRule="auto"/>
    </w:pPr>
    <w:rPr>
      <w:sz w:val="20"/>
      <w:szCs w:val="20"/>
    </w:rPr>
  </w:style>
  <w:style w:type="character" w:customStyle="1" w:styleId="CommentTextChar">
    <w:name w:val="Comment Text Char"/>
    <w:basedOn w:val="DefaultParagraphFont"/>
    <w:link w:val="CommentText"/>
    <w:uiPriority w:val="99"/>
    <w:semiHidden/>
    <w:rsid w:val="00CF5D7D"/>
    <w:rPr>
      <w:sz w:val="20"/>
      <w:szCs w:val="20"/>
    </w:rPr>
  </w:style>
  <w:style w:type="paragraph" w:styleId="CommentSubject">
    <w:name w:val="annotation subject"/>
    <w:basedOn w:val="CommentText"/>
    <w:next w:val="CommentText"/>
    <w:link w:val="CommentSubjectChar"/>
    <w:uiPriority w:val="99"/>
    <w:semiHidden/>
    <w:unhideWhenUsed/>
    <w:rsid w:val="00CF5D7D"/>
    <w:rPr>
      <w:b/>
      <w:bCs/>
    </w:rPr>
  </w:style>
  <w:style w:type="character" w:customStyle="1" w:styleId="CommentSubjectChar">
    <w:name w:val="Comment Subject Char"/>
    <w:basedOn w:val="CommentTextChar"/>
    <w:link w:val="CommentSubject"/>
    <w:uiPriority w:val="99"/>
    <w:semiHidden/>
    <w:rsid w:val="00CF5D7D"/>
    <w:rPr>
      <w:b/>
      <w:bCs/>
      <w:sz w:val="20"/>
      <w:szCs w:val="20"/>
    </w:rPr>
  </w:style>
  <w:style w:type="paragraph" w:styleId="BalloonText">
    <w:name w:val="Balloon Text"/>
    <w:basedOn w:val="Normal"/>
    <w:link w:val="BalloonTextChar"/>
    <w:uiPriority w:val="99"/>
    <w:semiHidden/>
    <w:unhideWhenUsed/>
    <w:rsid w:val="00CF5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D7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gnup.netflix.com/MediaCenter"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www.waoo.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rties@eclat.co.uk" TargetMode="External"/><Relationship Id="rId5" Type="http://schemas.openxmlformats.org/officeDocument/2006/relationships/hyperlink" Target="http://www.airties.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516</Words>
  <Characters>2944</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dc:creator>
  <cp:lastModifiedBy>dianne</cp:lastModifiedBy>
  <cp:revision>3</cp:revision>
  <cp:lastPrinted>2013-12-19T11:46:00Z</cp:lastPrinted>
  <dcterms:created xsi:type="dcterms:W3CDTF">2013-12-23T14:04:00Z</dcterms:created>
  <dcterms:modified xsi:type="dcterms:W3CDTF">2013-12-23T14:08:00Z</dcterms:modified>
</cp:coreProperties>
</file>