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0E" w:rsidRDefault="004F5E0E" w:rsidP="00786942">
      <w:pPr>
        <w:rPr>
          <w:rFonts w:ascii="Arial" w:hAnsi="Arial" w:cs="Arial"/>
          <w:sz w:val="36"/>
        </w:rPr>
      </w:pPr>
    </w:p>
    <w:p w:rsidR="004F5E0E" w:rsidRDefault="004F5E0E" w:rsidP="00786942">
      <w:pPr>
        <w:rPr>
          <w:rFonts w:ascii="Arial" w:hAnsi="Arial" w:cs="Arial"/>
          <w:sz w:val="36"/>
        </w:rPr>
      </w:pPr>
    </w:p>
    <w:p w:rsidR="00786942" w:rsidRPr="003E4DD3" w:rsidRDefault="00AB265D" w:rsidP="00786942">
      <w:pPr>
        <w:rPr>
          <w:rFonts w:ascii="Arial" w:hAnsi="Arial" w:cs="Arial"/>
          <w:sz w:val="36"/>
        </w:rPr>
      </w:pPr>
      <w:r w:rsidRPr="003E4DD3">
        <w:rPr>
          <w:rFonts w:ascii="Arial" w:hAnsi="Arial" w:cs="Arial"/>
          <w:sz w:val="36"/>
        </w:rPr>
        <w:t xml:space="preserve">Orange Telecom </w:t>
      </w:r>
      <w:r w:rsidR="00786942" w:rsidRPr="003E4DD3">
        <w:rPr>
          <w:rFonts w:ascii="Arial" w:hAnsi="Arial" w:cs="Arial"/>
          <w:sz w:val="36"/>
        </w:rPr>
        <w:t xml:space="preserve">selects AirTies to </w:t>
      </w:r>
      <w:r w:rsidRPr="003E4DD3">
        <w:rPr>
          <w:rFonts w:ascii="Arial" w:hAnsi="Arial" w:cs="Arial"/>
          <w:sz w:val="36"/>
        </w:rPr>
        <w:t xml:space="preserve">deliver </w:t>
      </w:r>
      <w:r w:rsidR="00D722AE" w:rsidRPr="003E4DD3">
        <w:rPr>
          <w:rFonts w:ascii="Arial" w:hAnsi="Arial" w:cs="Arial"/>
          <w:sz w:val="36"/>
        </w:rPr>
        <w:t xml:space="preserve">the Air5010 ADSL Modem </w:t>
      </w:r>
    </w:p>
    <w:p w:rsidR="00AB265D" w:rsidRPr="003E4DD3" w:rsidRDefault="00AB265D" w:rsidP="00786942">
      <w:pPr>
        <w:rPr>
          <w:rFonts w:ascii="Arial" w:hAnsi="Arial" w:cs="Arial"/>
          <w:sz w:val="36"/>
        </w:rPr>
      </w:pPr>
    </w:p>
    <w:p w:rsidR="00786942" w:rsidRPr="003E4DD3" w:rsidRDefault="00786942" w:rsidP="00786942">
      <w:pPr>
        <w:rPr>
          <w:rFonts w:ascii="Arial" w:hAnsi="Arial" w:cs="Arial"/>
        </w:rPr>
      </w:pPr>
    </w:p>
    <w:p w:rsidR="00786942" w:rsidRPr="003E4DD3" w:rsidRDefault="00786942" w:rsidP="00786942">
      <w:pPr>
        <w:rPr>
          <w:rFonts w:ascii="Arial" w:hAnsi="Arial" w:cs="Arial"/>
        </w:rPr>
      </w:pPr>
      <w:r w:rsidRPr="003E4DD3">
        <w:rPr>
          <w:rFonts w:ascii="Arial" w:hAnsi="Arial" w:cs="Arial"/>
        </w:rPr>
        <w:t xml:space="preserve"> </w:t>
      </w:r>
    </w:p>
    <w:p w:rsidR="00786942" w:rsidRPr="003E4DD3" w:rsidRDefault="00AB265D" w:rsidP="00786942">
      <w:pPr>
        <w:rPr>
          <w:rFonts w:ascii="Arial" w:hAnsi="Arial" w:cs="Arial"/>
          <w:lang w:val="en-GB"/>
        </w:rPr>
      </w:pPr>
      <w:r w:rsidRPr="003E4DD3">
        <w:rPr>
          <w:rFonts w:ascii="Arial" w:hAnsi="Arial" w:cs="Arial"/>
          <w:b/>
        </w:rPr>
        <w:t xml:space="preserve">Istanbul, Turkey. </w:t>
      </w:r>
      <w:r w:rsidR="00C77440">
        <w:rPr>
          <w:rFonts w:ascii="Arial" w:hAnsi="Arial" w:cs="Arial"/>
          <w:b/>
        </w:rPr>
        <w:t>21</w:t>
      </w:r>
      <w:r w:rsidR="00C77440" w:rsidRPr="00C77440">
        <w:rPr>
          <w:rFonts w:ascii="Arial" w:hAnsi="Arial" w:cs="Arial"/>
          <w:b/>
          <w:vertAlign w:val="superscript"/>
        </w:rPr>
        <w:t>st</w:t>
      </w:r>
      <w:r w:rsidR="00786942" w:rsidRPr="003E4DD3">
        <w:rPr>
          <w:rFonts w:ascii="Arial" w:hAnsi="Arial" w:cs="Arial"/>
          <w:b/>
        </w:rPr>
        <w:t xml:space="preserve"> </w:t>
      </w:r>
      <w:r w:rsidRPr="003E4DD3">
        <w:rPr>
          <w:rFonts w:ascii="Arial" w:hAnsi="Arial" w:cs="Arial"/>
          <w:b/>
        </w:rPr>
        <w:t xml:space="preserve">March </w:t>
      </w:r>
      <w:r w:rsidR="00786942" w:rsidRPr="003E4DD3">
        <w:rPr>
          <w:rFonts w:ascii="Arial" w:hAnsi="Arial" w:cs="Arial"/>
          <w:b/>
        </w:rPr>
        <w:t xml:space="preserve">2013. </w:t>
      </w:r>
      <w:r w:rsidR="00786942" w:rsidRPr="003E4DD3">
        <w:rPr>
          <w:rFonts w:ascii="Arial" w:hAnsi="Arial" w:cs="Arial"/>
        </w:rPr>
        <w:t>AirTies Wireless Networks</w:t>
      </w:r>
      <w:r w:rsidRPr="003E4DD3">
        <w:rPr>
          <w:rFonts w:ascii="Arial" w:hAnsi="Arial" w:cs="Arial"/>
        </w:rPr>
        <w:t>,</w:t>
      </w:r>
      <w:r w:rsidR="00786942" w:rsidRPr="003E4DD3">
        <w:rPr>
          <w:rFonts w:ascii="Arial" w:hAnsi="Arial" w:cs="Arial"/>
        </w:rPr>
        <w:t xml:space="preserve"> </w:t>
      </w:r>
      <w:r w:rsidRPr="003E4DD3">
        <w:rPr>
          <w:rFonts w:ascii="Arial" w:hAnsi="Arial" w:cs="Arial"/>
        </w:rPr>
        <w:t xml:space="preserve">a leading supplier of advanced technology to the Broadcast and Broadband industry, announced today that it </w:t>
      </w:r>
      <w:r w:rsidR="00786942" w:rsidRPr="003E4DD3">
        <w:rPr>
          <w:rFonts w:ascii="Arial" w:hAnsi="Arial" w:cs="Arial"/>
        </w:rPr>
        <w:t xml:space="preserve">is providing </w:t>
      </w:r>
      <w:r w:rsidRPr="003E4DD3">
        <w:rPr>
          <w:rFonts w:ascii="Arial" w:hAnsi="Arial" w:cs="Arial"/>
        </w:rPr>
        <w:t xml:space="preserve">Orange Telecom </w:t>
      </w:r>
      <w:r w:rsidR="00786942" w:rsidRPr="003E4DD3">
        <w:rPr>
          <w:rFonts w:ascii="Arial" w:hAnsi="Arial" w:cs="Arial"/>
          <w:lang w:val="en-GB"/>
        </w:rPr>
        <w:t xml:space="preserve">with </w:t>
      </w:r>
      <w:r w:rsidR="00C12629" w:rsidRPr="003E4DD3">
        <w:rPr>
          <w:rFonts w:ascii="Arial" w:hAnsi="Arial" w:cs="Arial"/>
          <w:lang w:val="en-GB"/>
        </w:rPr>
        <w:t>the Air5010 ADSL modem.</w:t>
      </w:r>
    </w:p>
    <w:p w:rsidR="00786942" w:rsidRPr="003E4DD3" w:rsidRDefault="00786942" w:rsidP="00786942">
      <w:pPr>
        <w:rPr>
          <w:rFonts w:ascii="Arial" w:hAnsi="Arial" w:cs="Arial"/>
          <w:lang w:val="en-GB"/>
        </w:rPr>
      </w:pPr>
    </w:p>
    <w:p w:rsidR="0060418F" w:rsidRPr="003E4DD3" w:rsidRDefault="00786942" w:rsidP="00786942">
      <w:pPr>
        <w:rPr>
          <w:rFonts w:ascii="Arial" w:hAnsi="Arial" w:cs="Arial"/>
        </w:rPr>
      </w:pPr>
      <w:r w:rsidRPr="003E4DD3">
        <w:rPr>
          <w:rFonts w:ascii="Arial" w:hAnsi="Arial" w:cs="Arial"/>
        </w:rPr>
        <w:t xml:space="preserve">The </w:t>
      </w:r>
      <w:r w:rsidR="00C12629" w:rsidRPr="003E4DD3">
        <w:rPr>
          <w:rFonts w:ascii="Arial" w:hAnsi="Arial" w:cs="Arial"/>
        </w:rPr>
        <w:t>Air5010</w:t>
      </w:r>
      <w:r w:rsidR="00AB265D" w:rsidRPr="003E4DD3">
        <w:rPr>
          <w:rFonts w:ascii="Arial" w:hAnsi="Arial" w:cs="Arial"/>
        </w:rPr>
        <w:t xml:space="preserve"> </w:t>
      </w:r>
      <w:r w:rsidR="00C12629" w:rsidRPr="003E4DD3">
        <w:rPr>
          <w:rFonts w:ascii="Arial" w:hAnsi="Arial" w:cs="Arial"/>
        </w:rPr>
        <w:t>ADSL modem</w:t>
      </w:r>
      <w:r w:rsidR="00C12629" w:rsidRPr="003E4DD3">
        <w:rPr>
          <w:rFonts w:ascii="Arial" w:hAnsi="Arial" w:cs="Arial"/>
          <w:i/>
        </w:rPr>
        <w:t xml:space="preserve"> </w:t>
      </w:r>
      <w:r w:rsidR="00C12629" w:rsidRPr="003E4DD3">
        <w:rPr>
          <w:rFonts w:ascii="Arial" w:hAnsi="Arial" w:cs="Arial"/>
        </w:rPr>
        <w:t>is an introductory, cos</w:t>
      </w:r>
      <w:r w:rsidR="0075718A" w:rsidRPr="003E4DD3">
        <w:rPr>
          <w:rFonts w:ascii="Arial" w:hAnsi="Arial" w:cs="Arial"/>
        </w:rPr>
        <w:t>t-effective solution for Orange</w:t>
      </w:r>
      <w:r w:rsidR="00C12629" w:rsidRPr="003E4DD3">
        <w:rPr>
          <w:rFonts w:ascii="Arial" w:hAnsi="Arial" w:cs="Arial"/>
        </w:rPr>
        <w:t>’</w:t>
      </w:r>
      <w:r w:rsidR="0075718A" w:rsidRPr="003E4DD3">
        <w:rPr>
          <w:rFonts w:ascii="Arial" w:hAnsi="Arial" w:cs="Arial"/>
        </w:rPr>
        <w:t>s</w:t>
      </w:r>
      <w:r w:rsidR="00C12629" w:rsidRPr="003E4DD3">
        <w:rPr>
          <w:rFonts w:ascii="Arial" w:hAnsi="Arial" w:cs="Arial"/>
        </w:rPr>
        <w:t xml:space="preserve"> global customers. With enhanced surge protection, the Air5010 deli</w:t>
      </w:r>
      <w:r w:rsidR="00E26360" w:rsidRPr="003E4DD3">
        <w:rPr>
          <w:rFonts w:ascii="Arial" w:hAnsi="Arial" w:cs="Arial"/>
        </w:rPr>
        <w:t>vers</w:t>
      </w:r>
      <w:r w:rsidR="0075718A" w:rsidRPr="003E4DD3">
        <w:rPr>
          <w:rFonts w:ascii="Arial" w:hAnsi="Arial" w:cs="Arial"/>
        </w:rPr>
        <w:t xml:space="preserve"> a</w:t>
      </w:r>
      <w:r w:rsidR="00E26360" w:rsidRPr="003E4DD3">
        <w:rPr>
          <w:rFonts w:ascii="Arial" w:hAnsi="Arial" w:cs="Arial"/>
        </w:rPr>
        <w:t xml:space="preserve"> high-quality ADSL connection by managing the </w:t>
      </w:r>
      <w:r w:rsidR="0086287D" w:rsidRPr="003E4DD3">
        <w:rPr>
          <w:rFonts w:ascii="Arial" w:hAnsi="Arial" w:cs="Arial"/>
        </w:rPr>
        <w:t>electrical supply i</w:t>
      </w:r>
      <w:r w:rsidR="0075718A" w:rsidRPr="003E4DD3">
        <w:rPr>
          <w:rFonts w:ascii="Arial" w:hAnsi="Arial" w:cs="Arial"/>
        </w:rPr>
        <w:t>n regions</w:t>
      </w:r>
      <w:r w:rsidR="0086287D" w:rsidRPr="003E4DD3">
        <w:rPr>
          <w:rFonts w:ascii="Arial" w:hAnsi="Arial" w:cs="Arial"/>
        </w:rPr>
        <w:t xml:space="preserve"> with</w:t>
      </w:r>
      <w:r w:rsidR="00E26360" w:rsidRPr="003E4DD3">
        <w:rPr>
          <w:rFonts w:ascii="Arial" w:hAnsi="Arial" w:cs="Arial"/>
        </w:rPr>
        <w:t xml:space="preserve"> power-grid fluctuations. </w:t>
      </w:r>
      <w:r w:rsidR="0060418F" w:rsidRPr="003E4DD3">
        <w:rPr>
          <w:rFonts w:ascii="Arial" w:hAnsi="Arial" w:cs="Arial"/>
        </w:rPr>
        <w:t xml:space="preserve">The Air5010 operates seamlessly with preexisting networking devices. </w:t>
      </w:r>
    </w:p>
    <w:p w:rsidR="0060418F" w:rsidRPr="003E4DD3" w:rsidRDefault="0060418F" w:rsidP="00786942">
      <w:pPr>
        <w:rPr>
          <w:rFonts w:ascii="Arial" w:hAnsi="Arial" w:cs="Arial"/>
        </w:rPr>
      </w:pPr>
    </w:p>
    <w:p w:rsidR="00786942" w:rsidRPr="003E4DD3" w:rsidRDefault="00072E70" w:rsidP="003E4DD3">
      <w:pPr>
        <w:pStyle w:val="NoSpacing"/>
        <w:rPr>
          <w:rFonts w:ascii="Arial" w:hAnsi="Arial" w:cs="Arial"/>
        </w:rPr>
      </w:pPr>
      <w:r>
        <w:rPr>
          <w:rFonts w:ascii="Arial" w:hAnsi="Arial" w:cs="Arial"/>
        </w:rPr>
        <w:t>Philippe Alcaras</w:t>
      </w:r>
      <w:r w:rsidR="00786942" w:rsidRPr="003E4DD3">
        <w:rPr>
          <w:rFonts w:ascii="Arial" w:hAnsi="Arial" w:cs="Arial"/>
        </w:rPr>
        <w:t xml:space="preserve">, </w:t>
      </w:r>
      <w:r>
        <w:rPr>
          <w:rFonts w:ascii="Arial" w:hAnsi="Arial" w:cs="Arial"/>
        </w:rPr>
        <w:t xml:space="preserve">CEO </w:t>
      </w:r>
      <w:r w:rsidR="00786942" w:rsidRPr="003E4DD3">
        <w:rPr>
          <w:rFonts w:ascii="Arial" w:hAnsi="Arial" w:cs="Arial"/>
        </w:rPr>
        <w:t>of AirTies, comments</w:t>
      </w:r>
      <w:r w:rsidR="00AB265D" w:rsidRPr="003E4DD3">
        <w:rPr>
          <w:rFonts w:ascii="Arial" w:hAnsi="Arial" w:cs="Arial"/>
        </w:rPr>
        <w:t>, “</w:t>
      </w:r>
      <w:r w:rsidR="00E26360" w:rsidRPr="003E4DD3">
        <w:rPr>
          <w:rFonts w:ascii="Arial" w:hAnsi="Arial" w:cs="Arial"/>
        </w:rPr>
        <w:t xml:space="preserve">We are proud to announce this new partnership with such a prestigious operator as Orange. Our </w:t>
      </w:r>
      <w:r w:rsidR="003E4DD3" w:rsidRPr="003E4DD3">
        <w:rPr>
          <w:rFonts w:ascii="Arial" w:hAnsi="Arial" w:cs="Arial"/>
        </w:rPr>
        <w:t>entrepre</w:t>
      </w:r>
      <w:r w:rsidR="00FA4C2A">
        <w:rPr>
          <w:rFonts w:ascii="Arial" w:hAnsi="Arial" w:cs="Arial"/>
        </w:rPr>
        <w:t xml:space="preserve">neurial business model, as well as our </w:t>
      </w:r>
      <w:r w:rsidR="00E26360" w:rsidRPr="003E4DD3">
        <w:rPr>
          <w:rFonts w:ascii="Arial" w:hAnsi="Arial" w:cs="Arial"/>
        </w:rPr>
        <w:t xml:space="preserve">expertise in R&amp;D customization </w:t>
      </w:r>
      <w:r w:rsidR="003D16B4" w:rsidRPr="003E4DD3">
        <w:rPr>
          <w:rFonts w:ascii="Arial" w:hAnsi="Arial" w:cs="Arial"/>
        </w:rPr>
        <w:t xml:space="preserve">and </w:t>
      </w:r>
      <w:r w:rsidR="00E26360" w:rsidRPr="003E4DD3">
        <w:rPr>
          <w:rFonts w:ascii="Arial" w:hAnsi="Arial" w:cs="Arial"/>
        </w:rPr>
        <w:t>product delivery</w:t>
      </w:r>
      <w:r w:rsidR="00FA4C2A">
        <w:rPr>
          <w:rFonts w:ascii="Arial" w:hAnsi="Arial" w:cs="Arial"/>
        </w:rPr>
        <w:t>,</w:t>
      </w:r>
      <w:r w:rsidR="00717EFB" w:rsidRPr="003E4DD3">
        <w:rPr>
          <w:rFonts w:ascii="Arial" w:hAnsi="Arial" w:cs="Arial"/>
        </w:rPr>
        <w:t xml:space="preserve"> di</w:t>
      </w:r>
      <w:r w:rsidR="00C135D1">
        <w:rPr>
          <w:rFonts w:ascii="Arial" w:hAnsi="Arial" w:cs="Arial"/>
        </w:rPr>
        <w:t>stinguished us from competitors</w:t>
      </w:r>
      <w:bookmarkStart w:id="0" w:name="_GoBack"/>
      <w:bookmarkEnd w:id="0"/>
      <w:r w:rsidR="00786942" w:rsidRPr="003E4DD3">
        <w:rPr>
          <w:rFonts w:ascii="Arial" w:hAnsi="Arial" w:cs="Arial"/>
        </w:rPr>
        <w:t>.”</w:t>
      </w:r>
      <w:r w:rsidR="006E6B85" w:rsidRPr="003E4DD3">
        <w:rPr>
          <w:rFonts w:ascii="Arial" w:hAnsi="Arial" w:cs="Arial"/>
        </w:rPr>
        <w:t xml:space="preserve"> </w:t>
      </w:r>
    </w:p>
    <w:p w:rsidR="001E58A0" w:rsidRPr="003E4DD3" w:rsidRDefault="001E58A0" w:rsidP="00786942">
      <w:pPr>
        <w:rPr>
          <w:rFonts w:ascii="Arial" w:hAnsi="Arial" w:cs="Arial"/>
        </w:rPr>
      </w:pPr>
    </w:p>
    <w:p w:rsidR="00C12629" w:rsidRPr="003E4DD3" w:rsidRDefault="00C12629" w:rsidP="00C12629">
      <w:pPr>
        <w:rPr>
          <w:rFonts w:ascii="Arial" w:hAnsi="Arial" w:cs="Arial"/>
          <w:lang w:val="en-GB"/>
        </w:rPr>
      </w:pPr>
      <w:r w:rsidRPr="003E4DD3">
        <w:rPr>
          <w:rFonts w:ascii="Arial" w:hAnsi="Arial" w:cs="Arial"/>
        </w:rPr>
        <w:t xml:space="preserve">Yoann Vincent, Product Manager at France Telecom, commented, “We selected AirTies for this modem product as they demonstrated both a clear technical understanding and had the superior development resource necessary to pass the </w:t>
      </w:r>
      <w:r w:rsidR="009A22F6">
        <w:rPr>
          <w:rFonts w:ascii="Arial" w:hAnsi="Arial" w:cs="Arial"/>
        </w:rPr>
        <w:t xml:space="preserve">high </w:t>
      </w:r>
      <w:r w:rsidR="00044906">
        <w:rPr>
          <w:rFonts w:ascii="Arial" w:hAnsi="Arial" w:cs="Arial"/>
        </w:rPr>
        <w:t xml:space="preserve">level </w:t>
      </w:r>
      <w:r w:rsidRPr="003E4DD3">
        <w:rPr>
          <w:rFonts w:ascii="Arial" w:hAnsi="Arial" w:cs="Arial"/>
        </w:rPr>
        <w:t xml:space="preserve">quality control processes that Orange demands of all vendors.” </w:t>
      </w:r>
    </w:p>
    <w:p w:rsidR="00786942" w:rsidRPr="003E4DD3" w:rsidRDefault="00786942" w:rsidP="00786942">
      <w:pPr>
        <w:rPr>
          <w:rFonts w:ascii="Arial" w:hAnsi="Arial" w:cs="Arial"/>
        </w:rPr>
      </w:pPr>
    </w:p>
    <w:p w:rsidR="00786942" w:rsidRPr="003E4DD3" w:rsidRDefault="00786942" w:rsidP="00786942">
      <w:pPr>
        <w:jc w:val="center"/>
        <w:rPr>
          <w:rFonts w:ascii="Arial" w:hAnsi="Arial" w:cs="Arial"/>
        </w:rPr>
      </w:pPr>
    </w:p>
    <w:p w:rsidR="00786942" w:rsidRPr="003E4DD3" w:rsidRDefault="00786942" w:rsidP="00786942">
      <w:pPr>
        <w:jc w:val="center"/>
        <w:rPr>
          <w:rFonts w:ascii="Arial" w:hAnsi="Arial" w:cs="Arial"/>
        </w:rPr>
      </w:pPr>
      <w:r w:rsidRPr="003E4DD3">
        <w:rPr>
          <w:rFonts w:ascii="Arial" w:hAnsi="Arial" w:cs="Arial"/>
        </w:rPr>
        <w:t>--END--</w:t>
      </w:r>
    </w:p>
    <w:p w:rsidR="00786942" w:rsidRPr="003E4DD3" w:rsidRDefault="00786942" w:rsidP="00786942">
      <w:pPr>
        <w:shd w:val="clear" w:color="auto" w:fill="FFFFFF"/>
        <w:rPr>
          <w:rFonts w:ascii="Arial" w:eastAsia="Times New Roman" w:hAnsi="Arial" w:cs="Arial"/>
        </w:rPr>
      </w:pPr>
    </w:p>
    <w:p w:rsidR="00786942" w:rsidRPr="003E4DD3" w:rsidRDefault="00786942" w:rsidP="00786942">
      <w:pPr>
        <w:shd w:val="clear" w:color="auto" w:fill="FFFFFF"/>
        <w:rPr>
          <w:rFonts w:ascii="Arial" w:eastAsia="Times New Roman" w:hAnsi="Arial" w:cs="Arial"/>
        </w:rPr>
      </w:pPr>
      <w:r w:rsidRPr="003E4DD3">
        <w:rPr>
          <w:rFonts w:ascii="Arial" w:eastAsia="Times New Roman" w:hAnsi="Arial" w:cs="Arial"/>
          <w:b/>
        </w:rPr>
        <w:t>AirTies</w:t>
      </w:r>
      <w:r w:rsidRPr="003E4DD3">
        <w:rPr>
          <w:rFonts w:ascii="Arial" w:eastAsia="Times New Roman" w:hAnsi="Arial" w:cs="Arial"/>
        </w:rPr>
        <w:t xml:space="preserve"> was founded in 2004 by a senior management and technical team from Silicon Valley, with the strategic intent to become the market leader for the wirelessly connected home. AirTies designs and develops its own software and hardware, wirelessly streaming high definition video to multiple rooms and screens. The c</w:t>
      </w:r>
      <w:r w:rsidR="001E58A0" w:rsidRPr="003E4DD3">
        <w:rPr>
          <w:rFonts w:ascii="Arial" w:eastAsia="Times New Roman" w:hAnsi="Arial" w:cs="Arial"/>
        </w:rPr>
        <w:t xml:space="preserve">omprehensive product portfolio </w:t>
      </w:r>
      <w:r w:rsidRPr="003E4DD3">
        <w:rPr>
          <w:rFonts w:ascii="Arial" w:eastAsia="Times New Roman" w:hAnsi="Arial" w:cs="Arial"/>
        </w:rPr>
        <w:t>ncludes broadband Internet devices and Internet based television set top boxes. Its world awarded technology enables seamless wireless integration at the touch of a button, as well as 100% internet wireless coverage in homes.</w:t>
      </w:r>
    </w:p>
    <w:p w:rsidR="00786942" w:rsidRPr="003E4DD3" w:rsidRDefault="00786942" w:rsidP="00786942">
      <w:pPr>
        <w:shd w:val="clear" w:color="auto" w:fill="FFFFFF"/>
        <w:rPr>
          <w:rFonts w:ascii="Arial" w:eastAsia="Times New Roman" w:hAnsi="Arial" w:cs="Arial"/>
        </w:rPr>
      </w:pPr>
    </w:p>
    <w:p w:rsidR="00786942" w:rsidRPr="003E4DD3" w:rsidRDefault="00786942" w:rsidP="00786942">
      <w:pPr>
        <w:shd w:val="clear" w:color="auto" w:fill="FFFFFF"/>
        <w:rPr>
          <w:rFonts w:ascii="Arial" w:eastAsia="Times New Roman" w:hAnsi="Arial" w:cs="Arial"/>
        </w:rPr>
      </w:pPr>
      <w:r w:rsidRPr="003E4DD3">
        <w:rPr>
          <w:rFonts w:ascii="Arial" w:eastAsia="Times New Roman" w:hAnsi="Arial" w:cs="Arial"/>
        </w:rPr>
        <w:t xml:space="preserve">AirTies has an installed base of over 8 million worldwide. More information is available at </w:t>
      </w:r>
      <w:hyperlink r:id="rId8" w:history="1">
        <w:r w:rsidRPr="003E4DD3">
          <w:rPr>
            <w:rStyle w:val="Hyperlink"/>
            <w:rFonts w:ascii="Arial" w:eastAsia="Times New Roman" w:hAnsi="Arial" w:cs="Arial"/>
            <w:sz w:val="22"/>
          </w:rPr>
          <w:t>www.airties.com</w:t>
        </w:r>
      </w:hyperlink>
    </w:p>
    <w:p w:rsidR="00786942" w:rsidRPr="003E4DD3" w:rsidRDefault="00786942" w:rsidP="00786942">
      <w:pPr>
        <w:rPr>
          <w:rFonts w:ascii="Arial" w:hAnsi="Arial" w:cs="Arial"/>
        </w:rPr>
      </w:pPr>
    </w:p>
    <w:p w:rsidR="00786942" w:rsidRPr="003E4DD3" w:rsidRDefault="00786942" w:rsidP="00786942">
      <w:pPr>
        <w:rPr>
          <w:rFonts w:ascii="Arial" w:hAnsi="Arial" w:cs="Arial"/>
        </w:rPr>
      </w:pPr>
    </w:p>
    <w:p w:rsidR="00786942" w:rsidRPr="003E4DD3" w:rsidRDefault="00786942" w:rsidP="00786942">
      <w:pPr>
        <w:jc w:val="both"/>
        <w:rPr>
          <w:rFonts w:ascii="Arial" w:hAnsi="Arial" w:cs="Arial"/>
          <w:color w:val="1C1C1C"/>
          <w:kern w:val="2"/>
        </w:rPr>
      </w:pPr>
      <w:r w:rsidRPr="003E4DD3">
        <w:rPr>
          <w:rFonts w:ascii="Arial" w:hAnsi="Arial" w:cs="Arial"/>
          <w:b/>
          <w:color w:val="1C1C1C"/>
          <w:kern w:val="2"/>
        </w:rPr>
        <w:t>AirTies Media Contact</w:t>
      </w:r>
      <w:r w:rsidRPr="003E4DD3">
        <w:rPr>
          <w:rFonts w:ascii="Arial" w:hAnsi="Arial" w:cs="Arial"/>
          <w:color w:val="1C1C1C"/>
          <w:kern w:val="2"/>
        </w:rPr>
        <w:t>:</w:t>
      </w:r>
    </w:p>
    <w:p w:rsidR="00786942" w:rsidRPr="003E4DD3" w:rsidRDefault="00786942" w:rsidP="00786942">
      <w:pPr>
        <w:jc w:val="both"/>
        <w:rPr>
          <w:rFonts w:ascii="Arial" w:hAnsi="Arial" w:cs="Arial"/>
          <w:b/>
          <w:color w:val="1C1C1C"/>
          <w:kern w:val="2"/>
        </w:rPr>
      </w:pPr>
    </w:p>
    <w:p w:rsidR="00786942" w:rsidRPr="003E4DD3" w:rsidRDefault="00786942" w:rsidP="00786942">
      <w:pPr>
        <w:jc w:val="both"/>
        <w:rPr>
          <w:rFonts w:ascii="Arial" w:hAnsi="Arial" w:cs="Arial"/>
          <w:color w:val="1C1C1C"/>
        </w:rPr>
      </w:pPr>
      <w:r w:rsidRPr="003E4DD3">
        <w:rPr>
          <w:rFonts w:ascii="Arial" w:hAnsi="Arial" w:cs="Arial"/>
          <w:color w:val="1C1C1C"/>
        </w:rPr>
        <w:t>Tess Lee Eisenhart</w:t>
      </w:r>
    </w:p>
    <w:p w:rsidR="003F4B71" w:rsidRPr="003E4DD3" w:rsidRDefault="003F4B71" w:rsidP="00786942">
      <w:pPr>
        <w:jc w:val="both"/>
        <w:rPr>
          <w:rFonts w:ascii="Arial" w:hAnsi="Arial" w:cs="Arial"/>
          <w:color w:val="1C1C1C"/>
        </w:rPr>
      </w:pPr>
      <w:r w:rsidRPr="003E4DD3">
        <w:rPr>
          <w:rFonts w:ascii="Arial" w:hAnsi="Arial" w:cs="Arial"/>
          <w:color w:val="1C1C1C"/>
        </w:rPr>
        <w:t xml:space="preserve">Head of Marketing </w:t>
      </w:r>
    </w:p>
    <w:p w:rsidR="00786942" w:rsidRPr="003E4DD3" w:rsidRDefault="00786942" w:rsidP="00786942">
      <w:pPr>
        <w:jc w:val="both"/>
        <w:rPr>
          <w:rFonts w:ascii="Arial" w:hAnsi="Arial" w:cs="Arial"/>
          <w:color w:val="1C1C1C"/>
          <w:kern w:val="2"/>
        </w:rPr>
      </w:pPr>
      <w:r w:rsidRPr="003E4DD3">
        <w:rPr>
          <w:rFonts w:ascii="Arial" w:hAnsi="Arial" w:cs="Arial"/>
          <w:color w:val="1C1C1C"/>
        </w:rPr>
        <w:t>+</w:t>
      </w:r>
      <w:r w:rsidRPr="003E4DD3">
        <w:rPr>
          <w:rFonts w:ascii="Arial" w:hAnsi="Arial" w:cs="Arial"/>
          <w:color w:val="1C1C1C"/>
          <w:kern w:val="2"/>
        </w:rPr>
        <w:t>90 212 318 6200</w:t>
      </w:r>
    </w:p>
    <w:p w:rsidR="00786942" w:rsidRPr="003E4DD3" w:rsidRDefault="00C135D1" w:rsidP="00786942">
      <w:pPr>
        <w:jc w:val="both"/>
        <w:rPr>
          <w:rFonts w:ascii="Arial" w:hAnsi="Arial" w:cs="Arial"/>
        </w:rPr>
      </w:pPr>
      <w:hyperlink r:id="rId9" w:history="1">
        <w:r w:rsidR="00786942" w:rsidRPr="003E4DD3">
          <w:rPr>
            <w:rStyle w:val="Hyperlink"/>
            <w:rFonts w:ascii="Arial" w:hAnsi="Arial" w:cs="Arial"/>
            <w:sz w:val="22"/>
          </w:rPr>
          <w:t>tess.eisenhart@airties.com</w:t>
        </w:r>
      </w:hyperlink>
    </w:p>
    <w:p w:rsidR="00A015BE" w:rsidRPr="003E4DD3" w:rsidRDefault="00A015BE">
      <w:pPr>
        <w:rPr>
          <w:rFonts w:ascii="Arial" w:hAnsi="Arial" w:cs="Arial"/>
        </w:rPr>
      </w:pPr>
    </w:p>
    <w:sectPr w:rsidR="00A015BE" w:rsidRPr="003E4DD3" w:rsidSect="00C12629">
      <w:head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0E" w:rsidRDefault="004F5E0E" w:rsidP="004F5E0E">
      <w:r>
        <w:separator/>
      </w:r>
    </w:p>
  </w:endnote>
  <w:endnote w:type="continuationSeparator" w:id="0">
    <w:p w:rsidR="004F5E0E" w:rsidRDefault="004F5E0E" w:rsidP="004F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0E" w:rsidRDefault="004F5E0E" w:rsidP="004F5E0E">
      <w:r>
        <w:separator/>
      </w:r>
    </w:p>
  </w:footnote>
  <w:footnote w:type="continuationSeparator" w:id="0">
    <w:p w:rsidR="004F5E0E" w:rsidRDefault="004F5E0E" w:rsidP="004F5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0E" w:rsidRDefault="004F5E0E">
    <w:pPr>
      <w:pStyle w:val="Header"/>
    </w:pPr>
    <w:r>
      <w:rPr>
        <w:noProof/>
      </w:rPr>
      <w:drawing>
        <wp:inline distT="0" distB="0" distL="0" distR="0" wp14:anchorId="431D895E" wp14:editId="5F2BA866">
          <wp:extent cx="2238375" cy="438150"/>
          <wp:effectExtent l="0" t="0" r="9525" b="0"/>
          <wp:docPr id="2" name="Picture 2" descr="M:\CLIENTS\CLIENTS\Current retained clients\AirTies\2009\Images\AirTies-Logo-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LIENTS\CLIENTS\Current retained clients\AirTies\2009\Images\AirTies-Logo-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438150"/>
                  </a:xfrm>
                  <a:prstGeom prst="rect">
                    <a:avLst/>
                  </a:prstGeom>
                  <a:noFill/>
                  <a:ln>
                    <a:noFill/>
                  </a:ln>
                </pic:spPr>
              </pic:pic>
            </a:graphicData>
          </a:graphic>
        </wp:inline>
      </w:drawing>
    </w:r>
  </w:p>
  <w:p w:rsidR="004F5E0E" w:rsidRDefault="004F5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E44E7"/>
    <w:multiLevelType w:val="hybridMultilevel"/>
    <w:tmpl w:val="531E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7F6C49"/>
    <w:multiLevelType w:val="hybridMultilevel"/>
    <w:tmpl w:val="FB86E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42"/>
    <w:rsid w:val="00044906"/>
    <w:rsid w:val="00072E70"/>
    <w:rsid w:val="00103565"/>
    <w:rsid w:val="0013381A"/>
    <w:rsid w:val="001E58A0"/>
    <w:rsid w:val="00257E1E"/>
    <w:rsid w:val="003D16B4"/>
    <w:rsid w:val="003E4DD3"/>
    <w:rsid w:val="003F4B71"/>
    <w:rsid w:val="004F5E0E"/>
    <w:rsid w:val="0060418F"/>
    <w:rsid w:val="00664F95"/>
    <w:rsid w:val="006E6B85"/>
    <w:rsid w:val="00717EFB"/>
    <w:rsid w:val="0075718A"/>
    <w:rsid w:val="00786942"/>
    <w:rsid w:val="0086287D"/>
    <w:rsid w:val="00975E4A"/>
    <w:rsid w:val="009A22F6"/>
    <w:rsid w:val="009F5907"/>
    <w:rsid w:val="00A015BE"/>
    <w:rsid w:val="00A87BBD"/>
    <w:rsid w:val="00AB265D"/>
    <w:rsid w:val="00C12629"/>
    <w:rsid w:val="00C135D1"/>
    <w:rsid w:val="00C60619"/>
    <w:rsid w:val="00C77440"/>
    <w:rsid w:val="00D32D94"/>
    <w:rsid w:val="00D722AE"/>
    <w:rsid w:val="00E26360"/>
    <w:rsid w:val="00E55040"/>
    <w:rsid w:val="00FA4C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42"/>
    <w:pPr>
      <w:spacing w:after="0" w:line="240" w:lineRule="auto"/>
    </w:pPr>
    <w:rPr>
      <w:rFonts w:ascii="Calisto MT" w:eastAsia="Calibri" w:hAnsi="Calisto M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6942"/>
    <w:rPr>
      <w:color w:val="0012FF"/>
      <w:sz w:val="24"/>
      <w:u w:val="single"/>
    </w:rPr>
  </w:style>
  <w:style w:type="paragraph" w:styleId="ListParagraph">
    <w:name w:val="List Paragraph"/>
    <w:basedOn w:val="Normal"/>
    <w:uiPriority w:val="34"/>
    <w:qFormat/>
    <w:rsid w:val="00C12629"/>
    <w:pPr>
      <w:spacing w:after="200" w:line="276" w:lineRule="auto"/>
      <w:ind w:left="720"/>
      <w:contextualSpacing/>
    </w:pPr>
    <w:rPr>
      <w:rFonts w:asciiTheme="minorHAnsi" w:eastAsiaTheme="minorHAnsi" w:hAnsiTheme="minorHAnsi" w:cstheme="minorBidi"/>
    </w:rPr>
  </w:style>
  <w:style w:type="paragraph" w:styleId="NoSpacing">
    <w:name w:val="No Spacing"/>
    <w:uiPriority w:val="1"/>
    <w:qFormat/>
    <w:rsid w:val="003E4DD3"/>
    <w:pPr>
      <w:spacing w:after="0" w:line="240" w:lineRule="auto"/>
    </w:pPr>
    <w:rPr>
      <w:rFonts w:ascii="Calisto MT" w:eastAsia="Calibri" w:hAnsi="Calisto MT" w:cs="Times New Roman"/>
    </w:rPr>
  </w:style>
  <w:style w:type="paragraph" w:styleId="Header">
    <w:name w:val="header"/>
    <w:basedOn w:val="Normal"/>
    <w:link w:val="HeaderChar"/>
    <w:uiPriority w:val="99"/>
    <w:unhideWhenUsed/>
    <w:rsid w:val="004F5E0E"/>
    <w:pPr>
      <w:tabs>
        <w:tab w:val="center" w:pos="4680"/>
        <w:tab w:val="right" w:pos="9360"/>
      </w:tabs>
    </w:pPr>
  </w:style>
  <w:style w:type="character" w:customStyle="1" w:styleId="HeaderChar">
    <w:name w:val="Header Char"/>
    <w:basedOn w:val="DefaultParagraphFont"/>
    <w:link w:val="Header"/>
    <w:uiPriority w:val="99"/>
    <w:rsid w:val="004F5E0E"/>
    <w:rPr>
      <w:rFonts w:ascii="Calisto MT" w:eastAsia="Calibri" w:hAnsi="Calisto MT" w:cs="Times New Roman"/>
    </w:rPr>
  </w:style>
  <w:style w:type="paragraph" w:styleId="Footer">
    <w:name w:val="footer"/>
    <w:basedOn w:val="Normal"/>
    <w:link w:val="FooterChar"/>
    <w:uiPriority w:val="99"/>
    <w:unhideWhenUsed/>
    <w:rsid w:val="004F5E0E"/>
    <w:pPr>
      <w:tabs>
        <w:tab w:val="center" w:pos="4680"/>
        <w:tab w:val="right" w:pos="9360"/>
      </w:tabs>
    </w:pPr>
  </w:style>
  <w:style w:type="character" w:customStyle="1" w:styleId="FooterChar">
    <w:name w:val="Footer Char"/>
    <w:basedOn w:val="DefaultParagraphFont"/>
    <w:link w:val="Footer"/>
    <w:uiPriority w:val="99"/>
    <w:rsid w:val="004F5E0E"/>
    <w:rPr>
      <w:rFonts w:ascii="Calisto MT" w:eastAsia="Calibri" w:hAnsi="Calisto MT" w:cs="Times New Roman"/>
    </w:rPr>
  </w:style>
  <w:style w:type="paragraph" w:styleId="BalloonText">
    <w:name w:val="Balloon Text"/>
    <w:basedOn w:val="Normal"/>
    <w:link w:val="BalloonTextChar"/>
    <w:uiPriority w:val="99"/>
    <w:semiHidden/>
    <w:unhideWhenUsed/>
    <w:rsid w:val="004F5E0E"/>
    <w:rPr>
      <w:rFonts w:ascii="Tahoma" w:hAnsi="Tahoma" w:cs="Tahoma"/>
      <w:sz w:val="16"/>
      <w:szCs w:val="16"/>
    </w:rPr>
  </w:style>
  <w:style w:type="character" w:customStyle="1" w:styleId="BalloonTextChar">
    <w:name w:val="Balloon Text Char"/>
    <w:basedOn w:val="DefaultParagraphFont"/>
    <w:link w:val="BalloonText"/>
    <w:uiPriority w:val="99"/>
    <w:semiHidden/>
    <w:rsid w:val="004F5E0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42"/>
    <w:pPr>
      <w:spacing w:after="0" w:line="240" w:lineRule="auto"/>
    </w:pPr>
    <w:rPr>
      <w:rFonts w:ascii="Calisto MT" w:eastAsia="Calibri" w:hAnsi="Calisto M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6942"/>
    <w:rPr>
      <w:color w:val="0012FF"/>
      <w:sz w:val="24"/>
      <w:u w:val="single"/>
    </w:rPr>
  </w:style>
  <w:style w:type="paragraph" w:styleId="ListParagraph">
    <w:name w:val="List Paragraph"/>
    <w:basedOn w:val="Normal"/>
    <w:uiPriority w:val="34"/>
    <w:qFormat/>
    <w:rsid w:val="00C12629"/>
    <w:pPr>
      <w:spacing w:after="200" w:line="276" w:lineRule="auto"/>
      <w:ind w:left="720"/>
      <w:contextualSpacing/>
    </w:pPr>
    <w:rPr>
      <w:rFonts w:asciiTheme="minorHAnsi" w:eastAsiaTheme="minorHAnsi" w:hAnsiTheme="minorHAnsi" w:cstheme="minorBidi"/>
    </w:rPr>
  </w:style>
  <w:style w:type="paragraph" w:styleId="NoSpacing">
    <w:name w:val="No Spacing"/>
    <w:uiPriority w:val="1"/>
    <w:qFormat/>
    <w:rsid w:val="003E4DD3"/>
    <w:pPr>
      <w:spacing w:after="0" w:line="240" w:lineRule="auto"/>
    </w:pPr>
    <w:rPr>
      <w:rFonts w:ascii="Calisto MT" w:eastAsia="Calibri" w:hAnsi="Calisto MT" w:cs="Times New Roman"/>
    </w:rPr>
  </w:style>
  <w:style w:type="paragraph" w:styleId="Header">
    <w:name w:val="header"/>
    <w:basedOn w:val="Normal"/>
    <w:link w:val="HeaderChar"/>
    <w:uiPriority w:val="99"/>
    <w:unhideWhenUsed/>
    <w:rsid w:val="004F5E0E"/>
    <w:pPr>
      <w:tabs>
        <w:tab w:val="center" w:pos="4680"/>
        <w:tab w:val="right" w:pos="9360"/>
      </w:tabs>
    </w:pPr>
  </w:style>
  <w:style w:type="character" w:customStyle="1" w:styleId="HeaderChar">
    <w:name w:val="Header Char"/>
    <w:basedOn w:val="DefaultParagraphFont"/>
    <w:link w:val="Header"/>
    <w:uiPriority w:val="99"/>
    <w:rsid w:val="004F5E0E"/>
    <w:rPr>
      <w:rFonts w:ascii="Calisto MT" w:eastAsia="Calibri" w:hAnsi="Calisto MT" w:cs="Times New Roman"/>
    </w:rPr>
  </w:style>
  <w:style w:type="paragraph" w:styleId="Footer">
    <w:name w:val="footer"/>
    <w:basedOn w:val="Normal"/>
    <w:link w:val="FooterChar"/>
    <w:uiPriority w:val="99"/>
    <w:unhideWhenUsed/>
    <w:rsid w:val="004F5E0E"/>
    <w:pPr>
      <w:tabs>
        <w:tab w:val="center" w:pos="4680"/>
        <w:tab w:val="right" w:pos="9360"/>
      </w:tabs>
    </w:pPr>
  </w:style>
  <w:style w:type="character" w:customStyle="1" w:styleId="FooterChar">
    <w:name w:val="Footer Char"/>
    <w:basedOn w:val="DefaultParagraphFont"/>
    <w:link w:val="Footer"/>
    <w:uiPriority w:val="99"/>
    <w:rsid w:val="004F5E0E"/>
    <w:rPr>
      <w:rFonts w:ascii="Calisto MT" w:eastAsia="Calibri" w:hAnsi="Calisto MT" w:cs="Times New Roman"/>
    </w:rPr>
  </w:style>
  <w:style w:type="paragraph" w:styleId="BalloonText">
    <w:name w:val="Balloon Text"/>
    <w:basedOn w:val="Normal"/>
    <w:link w:val="BalloonTextChar"/>
    <w:uiPriority w:val="99"/>
    <w:semiHidden/>
    <w:unhideWhenUsed/>
    <w:rsid w:val="004F5E0E"/>
    <w:rPr>
      <w:rFonts w:ascii="Tahoma" w:hAnsi="Tahoma" w:cs="Tahoma"/>
      <w:sz w:val="16"/>
      <w:szCs w:val="16"/>
    </w:rPr>
  </w:style>
  <w:style w:type="character" w:customStyle="1" w:styleId="BalloonTextChar">
    <w:name w:val="Balloon Text Char"/>
    <w:basedOn w:val="DefaultParagraphFont"/>
    <w:link w:val="BalloonText"/>
    <w:uiPriority w:val="99"/>
    <w:semiHidden/>
    <w:rsid w:val="004F5E0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ti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ss.eisenhart@airt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Eisenhart</dc:creator>
  <cp:lastModifiedBy>Tess Eisenhart</cp:lastModifiedBy>
  <cp:revision>9</cp:revision>
  <dcterms:created xsi:type="dcterms:W3CDTF">2013-03-20T14:43:00Z</dcterms:created>
  <dcterms:modified xsi:type="dcterms:W3CDTF">2013-03-20T23:10:00Z</dcterms:modified>
</cp:coreProperties>
</file>