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D7B" w:rsidRPr="00ED5153" w:rsidRDefault="006114AA" w:rsidP="00183E34">
      <w:pPr>
        <w:rPr>
          <w:rFonts w:ascii="Arial" w:hAnsi="Arial" w:cs="Arial"/>
          <w:b/>
          <w:sz w:val="22"/>
          <w:szCs w:val="22"/>
          <w:u w:val="single"/>
          <w:lang w:val="en-US"/>
        </w:rPr>
      </w:pPr>
      <w:r w:rsidRPr="006114A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AirTiesYeniLogo" style="position:absolute;margin-left:-3.35pt;margin-top:7.6pt;width:152.25pt;height:30pt;z-index:1;visibility:visible">
            <v:imagedata r:id="rId5" o:title=""/>
            <w10:wrap type="square"/>
          </v:shape>
        </w:pict>
      </w:r>
    </w:p>
    <w:p w:rsidR="000A5D7B" w:rsidRPr="00ED5153" w:rsidRDefault="000A5D7B" w:rsidP="00183E34">
      <w:pPr>
        <w:rPr>
          <w:rFonts w:ascii="Arial" w:hAnsi="Arial" w:cs="Arial"/>
          <w:b/>
          <w:sz w:val="22"/>
          <w:szCs w:val="22"/>
          <w:u w:val="single"/>
          <w:lang w:val="en-US"/>
        </w:rPr>
      </w:pPr>
    </w:p>
    <w:p w:rsidR="000A5D7B" w:rsidRPr="00ED5153" w:rsidRDefault="000A5D7B" w:rsidP="00183E34">
      <w:pPr>
        <w:rPr>
          <w:rFonts w:ascii="Arial" w:hAnsi="Arial" w:cs="Arial"/>
          <w:b/>
          <w:sz w:val="22"/>
          <w:szCs w:val="22"/>
          <w:u w:val="single"/>
          <w:lang w:val="en-US"/>
        </w:rPr>
      </w:pPr>
    </w:p>
    <w:p w:rsidR="000A5D7B" w:rsidRPr="00ED5153" w:rsidRDefault="000A5D7B" w:rsidP="00183E34">
      <w:pPr>
        <w:rPr>
          <w:rFonts w:ascii="Arial" w:hAnsi="Arial" w:cs="Arial"/>
          <w:b/>
          <w:sz w:val="22"/>
          <w:szCs w:val="22"/>
          <w:u w:val="single"/>
          <w:lang w:val="en-US"/>
        </w:rPr>
      </w:pPr>
    </w:p>
    <w:p w:rsidR="000A5D7B" w:rsidRPr="00ED5153" w:rsidRDefault="000A5D7B" w:rsidP="00914AC8">
      <w:pPr>
        <w:rPr>
          <w:rFonts w:ascii="Arial" w:hAnsi="Arial" w:cs="Arial"/>
          <w:b/>
          <w:sz w:val="22"/>
          <w:szCs w:val="22"/>
          <w:lang w:val="en-US"/>
        </w:rPr>
      </w:pPr>
    </w:p>
    <w:p w:rsidR="000A5D7B" w:rsidRPr="00ED5153" w:rsidRDefault="000A5D7B" w:rsidP="00914AC8">
      <w:pPr>
        <w:rPr>
          <w:rFonts w:ascii="Arial" w:hAnsi="Arial" w:cs="Arial"/>
          <w:b/>
          <w:sz w:val="22"/>
          <w:szCs w:val="22"/>
          <w:lang w:val="en-US"/>
        </w:rPr>
      </w:pPr>
      <w:r w:rsidRPr="00ED5153">
        <w:rPr>
          <w:rFonts w:ascii="Arial" w:hAnsi="Arial" w:cs="Arial"/>
          <w:b/>
          <w:sz w:val="22"/>
          <w:szCs w:val="22"/>
          <w:lang w:val="en-US"/>
        </w:rPr>
        <w:t>Press Release</w:t>
      </w:r>
      <w:r w:rsidRPr="00ED5153">
        <w:rPr>
          <w:rFonts w:ascii="Arial" w:hAnsi="Arial" w:cs="Arial"/>
          <w:b/>
          <w:sz w:val="22"/>
          <w:szCs w:val="22"/>
          <w:lang w:val="en-US"/>
        </w:rPr>
        <w:tab/>
      </w:r>
      <w:r w:rsidRPr="00ED5153">
        <w:rPr>
          <w:rFonts w:ascii="Arial" w:hAnsi="Arial" w:cs="Arial"/>
          <w:b/>
          <w:sz w:val="22"/>
          <w:szCs w:val="22"/>
          <w:lang w:val="en-US"/>
        </w:rPr>
        <w:tab/>
      </w:r>
      <w:r w:rsidRPr="00ED5153">
        <w:rPr>
          <w:rFonts w:ascii="Arial" w:hAnsi="Arial" w:cs="Arial"/>
          <w:b/>
          <w:sz w:val="22"/>
          <w:szCs w:val="22"/>
          <w:lang w:val="en-US"/>
        </w:rPr>
        <w:tab/>
      </w:r>
      <w:r w:rsidRPr="00ED5153">
        <w:rPr>
          <w:rFonts w:ascii="Arial" w:hAnsi="Arial" w:cs="Arial"/>
          <w:b/>
          <w:sz w:val="22"/>
          <w:szCs w:val="22"/>
          <w:lang w:val="en-US"/>
        </w:rPr>
        <w:tab/>
      </w:r>
      <w:r w:rsidRPr="00ED5153">
        <w:rPr>
          <w:rFonts w:ascii="Arial" w:hAnsi="Arial" w:cs="Arial"/>
          <w:b/>
          <w:sz w:val="22"/>
          <w:szCs w:val="22"/>
          <w:lang w:val="en-US"/>
        </w:rPr>
        <w:tab/>
      </w:r>
      <w:r w:rsidRPr="00ED5153">
        <w:rPr>
          <w:rFonts w:ascii="Arial" w:hAnsi="Arial" w:cs="Arial"/>
          <w:b/>
          <w:sz w:val="22"/>
          <w:szCs w:val="22"/>
          <w:lang w:val="en-US"/>
        </w:rPr>
        <w:tab/>
      </w:r>
      <w:r w:rsidRPr="00ED5153">
        <w:rPr>
          <w:rFonts w:ascii="Arial" w:hAnsi="Arial" w:cs="Arial"/>
          <w:b/>
          <w:sz w:val="22"/>
          <w:szCs w:val="22"/>
          <w:lang w:val="en-US"/>
        </w:rPr>
        <w:tab/>
      </w:r>
      <w:r w:rsidRPr="00ED5153">
        <w:rPr>
          <w:rFonts w:ascii="Arial" w:hAnsi="Arial" w:cs="Arial"/>
          <w:b/>
          <w:sz w:val="22"/>
          <w:szCs w:val="22"/>
          <w:lang w:val="en-US"/>
        </w:rPr>
        <w:tab/>
        <w:t>October 30, 2008</w:t>
      </w:r>
      <w:r w:rsidR="006114AA" w:rsidRPr="006114AA">
        <w:rPr>
          <w:rFonts w:ascii="Arial" w:hAnsi="Arial" w:cs="Arial"/>
          <w:b/>
          <w:sz w:val="22"/>
          <w:szCs w:val="22"/>
          <w:lang w:val="en-US"/>
        </w:rPr>
        <w:pict>
          <v:rect id="_x0000_i1025" style="width:453.6pt;height:1.5pt" o:hralign="center" o:hrstd="t" o:hrnoshade="t" o:hr="t" fillcolor="#0d0d0d" stroked="f"/>
        </w:pict>
      </w:r>
    </w:p>
    <w:p w:rsidR="000A5D7B" w:rsidRDefault="000A5D7B" w:rsidP="009C27EE">
      <w:pPr>
        <w:pStyle w:val="Balk1"/>
        <w:spacing w:before="360" w:after="120"/>
        <w:jc w:val="center"/>
        <w:rPr>
          <w:lang w:val="en-US"/>
        </w:rPr>
      </w:pPr>
      <w:r>
        <w:rPr>
          <w:lang w:val="en-US"/>
        </w:rPr>
        <w:t>Wireless Internet</w:t>
      </w:r>
      <w:r w:rsidRPr="00ED5153">
        <w:rPr>
          <w:lang w:val="en-US"/>
        </w:rPr>
        <w:t>!</w:t>
      </w:r>
      <w:r>
        <w:rPr>
          <w:lang w:val="en-US"/>
        </w:rPr>
        <w:t xml:space="preserve">  Leave no one without it!</w:t>
      </w:r>
    </w:p>
    <w:p w:rsidR="000A5D7B" w:rsidRPr="00792E2A" w:rsidRDefault="000A5D7B" w:rsidP="006905E0">
      <w:pPr>
        <w:pStyle w:val="Balk2"/>
        <w:spacing w:before="360" w:after="360"/>
        <w:jc w:val="center"/>
        <w:rPr>
          <w:b w:val="0"/>
          <w:i w:val="0"/>
          <w:strike/>
          <w:sz w:val="32"/>
          <w:szCs w:val="32"/>
          <w:lang w:val="en-US"/>
        </w:rPr>
      </w:pPr>
      <w:r>
        <w:rPr>
          <w:b w:val="0"/>
          <w:i w:val="0"/>
          <w:sz w:val="32"/>
          <w:szCs w:val="32"/>
          <w:lang w:val="en-US"/>
        </w:rPr>
        <w:t xml:space="preserve">The newest addition to the AirTies product family, the </w:t>
      </w:r>
      <w:r w:rsidRPr="00ED5153">
        <w:rPr>
          <w:b w:val="0"/>
          <w:i w:val="0"/>
          <w:sz w:val="32"/>
          <w:szCs w:val="32"/>
          <w:lang w:val="en-US"/>
        </w:rPr>
        <w:t>RT-2</w:t>
      </w:r>
      <w:r>
        <w:rPr>
          <w:b w:val="0"/>
          <w:i w:val="0"/>
          <w:sz w:val="32"/>
          <w:szCs w:val="32"/>
          <w:lang w:val="en-US"/>
        </w:rPr>
        <w:t xml:space="preserve">04, </w:t>
      </w:r>
      <w:r w:rsidRPr="00ED5153">
        <w:rPr>
          <w:b w:val="0"/>
          <w:i w:val="0"/>
          <w:sz w:val="32"/>
          <w:szCs w:val="32"/>
          <w:lang w:val="en-US"/>
        </w:rPr>
        <w:t xml:space="preserve">is on the market </w:t>
      </w:r>
      <w:r>
        <w:rPr>
          <w:b w:val="0"/>
          <w:i w:val="0"/>
          <w:sz w:val="32"/>
          <w:szCs w:val="32"/>
          <w:lang w:val="en-US"/>
        </w:rPr>
        <w:t xml:space="preserve">for a truly competitive price! </w:t>
      </w:r>
    </w:p>
    <w:p w:rsidR="000A5D7B" w:rsidRPr="00B220EA" w:rsidRDefault="000A5D7B" w:rsidP="007167FF">
      <w:pPr>
        <w:spacing w:after="120" w:line="360" w:lineRule="auto"/>
        <w:rPr>
          <w:rFonts w:ascii="Arial" w:hAnsi="Arial" w:cs="Arial"/>
          <w:sz w:val="22"/>
          <w:szCs w:val="22"/>
          <w:lang w:val="en-US"/>
        </w:rPr>
      </w:pPr>
      <w:r w:rsidRPr="00ED5153">
        <w:rPr>
          <w:rFonts w:ascii="Arial" w:hAnsi="Arial" w:cs="Arial"/>
          <w:sz w:val="22"/>
          <w:szCs w:val="22"/>
          <w:lang w:val="en-US"/>
        </w:rPr>
        <w:t xml:space="preserve">RT-204 ADSL2+ 1-Port router </w:t>
      </w:r>
      <w:r w:rsidRPr="00B220EA">
        <w:rPr>
          <w:rFonts w:ascii="Arial" w:hAnsi="Arial" w:cs="Arial"/>
          <w:sz w:val="22"/>
          <w:szCs w:val="22"/>
          <w:lang w:val="en-US"/>
        </w:rPr>
        <w:t xml:space="preserve">provides secure and uninterrupted Internet access and with its ADSL usage monitor that tracks monthly data download and uploads, helps ADSL subscribers with usage limits </w:t>
      </w:r>
      <w:r>
        <w:rPr>
          <w:rFonts w:ascii="Arial" w:hAnsi="Arial" w:cs="Arial"/>
          <w:sz w:val="22"/>
          <w:szCs w:val="22"/>
          <w:lang w:val="en-US"/>
        </w:rPr>
        <w:t xml:space="preserve">to </w:t>
      </w:r>
      <w:r w:rsidRPr="00B220EA">
        <w:rPr>
          <w:rFonts w:ascii="Arial" w:hAnsi="Arial" w:cs="Arial"/>
          <w:sz w:val="22"/>
          <w:szCs w:val="22"/>
          <w:lang w:val="en-US"/>
        </w:rPr>
        <w:t>avoid unpleasant surprises on their bill. RT-204 has all of the AirTies</w:t>
      </w:r>
      <w:r>
        <w:rPr>
          <w:rFonts w:ascii="Arial" w:hAnsi="Arial" w:cs="Arial"/>
          <w:sz w:val="22"/>
          <w:szCs w:val="22"/>
          <w:lang w:val="en-US"/>
        </w:rPr>
        <w:t xml:space="preserve"> standard</w:t>
      </w:r>
      <w:r w:rsidRPr="00B220EA">
        <w:rPr>
          <w:rFonts w:ascii="Arial" w:hAnsi="Arial" w:cs="Arial"/>
          <w:sz w:val="22"/>
          <w:szCs w:val="22"/>
          <w:lang w:val="en-US"/>
        </w:rPr>
        <w:t xml:space="preserve"> technologies incorpo</w:t>
      </w:r>
      <w:r>
        <w:rPr>
          <w:rFonts w:ascii="Arial" w:hAnsi="Arial" w:cs="Arial"/>
          <w:sz w:val="22"/>
          <w:szCs w:val="22"/>
          <w:lang w:val="en-US"/>
        </w:rPr>
        <w:t>rated into it, including Mesh T</w:t>
      </w:r>
      <w:r w:rsidRPr="00B220EA">
        <w:rPr>
          <w:rFonts w:ascii="Arial" w:hAnsi="Arial" w:cs="Arial"/>
          <w:sz w:val="22"/>
          <w:szCs w:val="22"/>
          <w:lang w:val="en-US"/>
        </w:rPr>
        <w:t>echnology, which helps expand your wireless coverage area as much as you like via connection to additional AirTies access point devices. Of course, RT-204’s “winning” features are not limited to these.</w:t>
      </w:r>
    </w:p>
    <w:p w:rsidR="000A5D7B" w:rsidRPr="00ED5153" w:rsidRDefault="000A5D7B" w:rsidP="00716760">
      <w:pPr>
        <w:spacing w:before="100" w:beforeAutospacing="1" w:after="100" w:afterAutospacing="1" w:line="360" w:lineRule="auto"/>
        <w:rPr>
          <w:rFonts w:ascii="Arial" w:hAnsi="Arial" w:cs="Arial"/>
          <w:sz w:val="22"/>
          <w:szCs w:val="22"/>
          <w:lang w:val="en-US"/>
        </w:rPr>
      </w:pPr>
      <w:r>
        <w:rPr>
          <w:rFonts w:ascii="Arial" w:hAnsi="Arial" w:cs="Arial"/>
          <w:sz w:val="22"/>
          <w:szCs w:val="22"/>
          <w:lang w:val="en-US"/>
        </w:rPr>
        <w:t xml:space="preserve">In addition to </w:t>
      </w:r>
      <w:r w:rsidRPr="00ED5153">
        <w:rPr>
          <w:rFonts w:ascii="Arial" w:hAnsi="Arial" w:cs="Arial"/>
          <w:sz w:val="22"/>
          <w:szCs w:val="22"/>
          <w:lang w:val="en-US"/>
        </w:rPr>
        <w:t>provi</w:t>
      </w:r>
      <w:r>
        <w:rPr>
          <w:rFonts w:ascii="Arial" w:hAnsi="Arial" w:cs="Arial"/>
          <w:sz w:val="22"/>
          <w:szCs w:val="22"/>
          <w:lang w:val="en-US"/>
        </w:rPr>
        <w:t>ding</w:t>
      </w:r>
      <w:r w:rsidRPr="00ED5153">
        <w:rPr>
          <w:rFonts w:ascii="Arial" w:hAnsi="Arial" w:cs="Arial"/>
          <w:sz w:val="22"/>
          <w:szCs w:val="22"/>
          <w:lang w:val="en-US"/>
        </w:rPr>
        <w:t xml:space="preserve"> high speed Internet </w:t>
      </w:r>
      <w:r>
        <w:rPr>
          <w:rFonts w:ascii="Arial" w:hAnsi="Arial" w:cs="Arial"/>
          <w:sz w:val="22"/>
          <w:szCs w:val="22"/>
          <w:lang w:val="en-US"/>
        </w:rPr>
        <w:t xml:space="preserve">access for </w:t>
      </w:r>
      <w:r w:rsidRPr="00ED5153">
        <w:rPr>
          <w:rFonts w:ascii="Arial" w:hAnsi="Arial" w:cs="Arial"/>
          <w:sz w:val="22"/>
          <w:szCs w:val="22"/>
          <w:lang w:val="en-US"/>
        </w:rPr>
        <w:t>use</w:t>
      </w:r>
      <w:r>
        <w:rPr>
          <w:rFonts w:ascii="Arial" w:hAnsi="Arial" w:cs="Arial"/>
          <w:sz w:val="22"/>
          <w:szCs w:val="22"/>
          <w:lang w:val="en-US"/>
        </w:rPr>
        <w:t>rs</w:t>
      </w:r>
      <w:r w:rsidRPr="00ED5153">
        <w:rPr>
          <w:rFonts w:ascii="Arial" w:hAnsi="Arial" w:cs="Arial"/>
          <w:sz w:val="22"/>
          <w:szCs w:val="22"/>
          <w:lang w:val="en-US"/>
        </w:rPr>
        <w:t xml:space="preserve"> </w:t>
      </w:r>
      <w:r>
        <w:rPr>
          <w:rFonts w:ascii="Arial" w:hAnsi="Arial" w:cs="Arial"/>
          <w:sz w:val="22"/>
          <w:szCs w:val="22"/>
          <w:lang w:val="en-US"/>
        </w:rPr>
        <w:t xml:space="preserve">with </w:t>
      </w:r>
      <w:r w:rsidRPr="00ED5153">
        <w:rPr>
          <w:rFonts w:ascii="Arial" w:hAnsi="Arial" w:cs="Arial"/>
          <w:sz w:val="22"/>
          <w:szCs w:val="22"/>
          <w:lang w:val="en-US"/>
        </w:rPr>
        <w:t>a wired modem/router or more than one computer</w:t>
      </w:r>
      <w:r>
        <w:rPr>
          <w:rFonts w:ascii="Arial" w:hAnsi="Arial" w:cs="Arial"/>
          <w:sz w:val="22"/>
          <w:szCs w:val="22"/>
          <w:lang w:val="en-US"/>
        </w:rPr>
        <w:t xml:space="preserve"> in the network, the RT-204 is also equipped with an </w:t>
      </w:r>
      <w:r w:rsidRPr="00ED5153">
        <w:rPr>
          <w:rFonts w:ascii="Arial" w:hAnsi="Arial" w:cs="Arial"/>
          <w:sz w:val="22"/>
          <w:szCs w:val="22"/>
          <w:lang w:val="en-US"/>
        </w:rPr>
        <w:t>automatic wireless encryption feature which blocks unauthorized access to your network.</w:t>
      </w:r>
    </w:p>
    <w:p w:rsidR="000A5D7B" w:rsidRPr="00ED5153" w:rsidRDefault="000A5D7B" w:rsidP="00CF76D0">
      <w:pPr>
        <w:pStyle w:val="NormalWeb"/>
        <w:spacing w:line="360" w:lineRule="auto"/>
        <w:rPr>
          <w:rFonts w:ascii="Arial" w:hAnsi="Arial" w:cs="Arial"/>
          <w:sz w:val="22"/>
          <w:szCs w:val="22"/>
          <w:lang w:val="en-US"/>
        </w:rPr>
      </w:pPr>
      <w:r>
        <w:rPr>
          <w:rFonts w:ascii="Arial" w:hAnsi="Arial" w:cs="Arial"/>
          <w:sz w:val="22"/>
          <w:szCs w:val="22"/>
          <w:lang w:val="en-US"/>
        </w:rPr>
        <w:t xml:space="preserve">Common to all </w:t>
      </w:r>
      <w:r w:rsidRPr="00ED5153">
        <w:rPr>
          <w:rFonts w:ascii="Arial" w:hAnsi="Arial" w:cs="Arial"/>
          <w:sz w:val="22"/>
          <w:szCs w:val="22"/>
          <w:lang w:val="en-US"/>
        </w:rPr>
        <w:t>AirTies products, RT-204 has the easy setup feature with animated instructions. The Automatic Firmware Upgrade feature allows the router firmware to be updated automatically by the AirTies ADSL utility, thus enabling you to get the best possible performance out of your router.</w:t>
      </w:r>
    </w:p>
    <w:p w:rsidR="000A5D7B" w:rsidRDefault="000A5D7B" w:rsidP="002954DE">
      <w:pPr>
        <w:pStyle w:val="NormalWeb"/>
        <w:rPr>
          <w:rFonts w:ascii="Arial" w:hAnsi="Arial" w:cs="Arial"/>
          <w:sz w:val="18"/>
          <w:szCs w:val="18"/>
          <w:lang w:val="en-US"/>
        </w:rPr>
      </w:pPr>
      <w:r w:rsidRPr="00ED5153">
        <w:rPr>
          <w:rFonts w:ascii="Arial" w:hAnsi="Arial" w:cs="Arial"/>
          <w:sz w:val="22"/>
          <w:szCs w:val="22"/>
          <w:lang w:val="en-US"/>
        </w:rPr>
        <w:t>Designed to withstand wide voltage fluctuations, the RT-204 router comes with a 3 year extended warranty, and 7/24 technical support that AirTies offers</w:t>
      </w:r>
      <w:r>
        <w:rPr>
          <w:rFonts w:ascii="Arial" w:hAnsi="Arial" w:cs="Arial"/>
          <w:sz w:val="22"/>
          <w:szCs w:val="22"/>
          <w:lang w:val="en-US"/>
        </w:rPr>
        <w:t xml:space="preserve"> to its customers</w:t>
      </w:r>
      <w:r w:rsidRPr="00ED5153">
        <w:rPr>
          <w:rFonts w:ascii="Arial" w:hAnsi="Arial" w:cs="Arial"/>
          <w:sz w:val="22"/>
          <w:szCs w:val="22"/>
          <w:lang w:val="en-US"/>
        </w:rPr>
        <w:t xml:space="preserve"> with all its products.</w:t>
      </w:r>
      <w:r w:rsidR="002954DE" w:rsidRPr="00ED5153">
        <w:rPr>
          <w:rFonts w:ascii="Arial" w:hAnsi="Arial" w:cs="Arial"/>
          <w:sz w:val="18"/>
          <w:szCs w:val="18"/>
          <w:lang w:val="en-US"/>
        </w:rPr>
        <w:t xml:space="preserve"> </w:t>
      </w:r>
    </w:p>
    <w:p w:rsidR="00197546" w:rsidRPr="007B60E9" w:rsidRDefault="006114AA" w:rsidP="00197546">
      <w:pPr>
        <w:pStyle w:val="NormalWeb"/>
        <w:spacing w:before="0" w:beforeAutospacing="0" w:after="120" w:afterAutospacing="0" w:line="360" w:lineRule="auto"/>
        <w:jc w:val="both"/>
        <w:rPr>
          <w:rFonts w:ascii="Tahoma" w:hAnsi="Tahoma" w:cs="Tahoma"/>
          <w:sz w:val="22"/>
          <w:szCs w:val="22"/>
        </w:rPr>
      </w:pPr>
      <w:r w:rsidRPr="006114AA">
        <w:rPr>
          <w:rFonts w:ascii="Tahoma" w:hAnsi="Tahoma" w:cs="Tahoma"/>
          <w:b/>
          <w:noProof/>
          <w:sz w:val="20"/>
          <w:szCs w:val="20"/>
        </w:rPr>
        <w:pict>
          <v:line id="_x0000_s1028" style="position:absolute;left:0;text-align:left;z-index:2" from="-6.1pt,24.75pt" to="463.15pt,24.75pt" strokeweight="4.5pt">
            <v:stroke linestyle="thinThick"/>
          </v:line>
        </w:pict>
      </w:r>
    </w:p>
    <w:p w:rsidR="00197546" w:rsidRDefault="00197546" w:rsidP="00197546">
      <w:pPr>
        <w:pStyle w:val="NormalWeb"/>
        <w:rPr>
          <w:rFonts w:ascii="Tahoma" w:hAnsi="Tahoma" w:cs="Tahoma"/>
          <w:b/>
          <w:sz w:val="18"/>
          <w:szCs w:val="18"/>
        </w:rPr>
      </w:pPr>
      <w:bookmarkStart w:id="0" w:name="0.1_graphic06"/>
      <w:bookmarkEnd w:id="0"/>
      <w:proofErr w:type="spellStart"/>
      <w:r>
        <w:rPr>
          <w:rFonts w:ascii="Tahoma" w:hAnsi="Tahoma" w:cs="Tahoma"/>
          <w:b/>
          <w:sz w:val="18"/>
          <w:szCs w:val="18"/>
        </w:rPr>
        <w:t>About</w:t>
      </w:r>
      <w:proofErr w:type="spellEnd"/>
      <w:r>
        <w:rPr>
          <w:rFonts w:ascii="Tahoma" w:hAnsi="Tahoma" w:cs="Tahoma"/>
          <w:b/>
          <w:sz w:val="18"/>
          <w:szCs w:val="18"/>
        </w:rPr>
        <w:t xml:space="preserve"> </w:t>
      </w:r>
      <w:proofErr w:type="spellStart"/>
      <w:r w:rsidRPr="007B60E9">
        <w:rPr>
          <w:rFonts w:ascii="Tahoma" w:hAnsi="Tahoma" w:cs="Tahoma"/>
          <w:b/>
          <w:sz w:val="18"/>
          <w:szCs w:val="18"/>
        </w:rPr>
        <w:t>AirTies</w:t>
      </w:r>
      <w:proofErr w:type="spellEnd"/>
      <w:r w:rsidRPr="007B60E9">
        <w:rPr>
          <w:rFonts w:ascii="Tahoma" w:hAnsi="Tahoma" w:cs="Tahoma"/>
          <w:b/>
          <w:sz w:val="18"/>
          <w:szCs w:val="18"/>
        </w:rPr>
        <w:t xml:space="preserve"> </w:t>
      </w:r>
    </w:p>
    <w:p w:rsidR="00197546" w:rsidRPr="006F5801" w:rsidRDefault="00197546" w:rsidP="00197546">
      <w:pPr>
        <w:jc w:val="both"/>
        <w:rPr>
          <w:rFonts w:ascii="Tahoma" w:hAnsi="Tahoma" w:cs="Tahoma"/>
          <w:iCs/>
          <w:sz w:val="18"/>
          <w:szCs w:val="20"/>
          <w:lang w:val="en-US"/>
        </w:rPr>
      </w:pPr>
      <w:proofErr w:type="spellStart"/>
      <w:r w:rsidRPr="006F5801">
        <w:rPr>
          <w:rFonts w:ascii="Tahoma" w:hAnsi="Tahoma" w:cs="Tahoma"/>
          <w:iCs/>
          <w:sz w:val="18"/>
          <w:szCs w:val="20"/>
          <w:lang w:val="en-US"/>
        </w:rPr>
        <w:t>AirTies</w:t>
      </w:r>
      <w:proofErr w:type="spellEnd"/>
      <w:r w:rsidRPr="006F5801">
        <w:rPr>
          <w:rFonts w:ascii="Tahoma" w:hAnsi="Tahoma" w:cs="Tahoma"/>
          <w:iCs/>
          <w:sz w:val="18"/>
          <w:szCs w:val="20"/>
          <w:lang w:val="en-US"/>
        </w:rPr>
        <w:t xml:space="preserve"> develops and markets consumer electronics products which provide 4 fundamental services (high speed internet access/ADSL, Wireless LANs, internet based telephony/VoIP, and internet based television/IPTV) for service providers, small businesses and consumers.</w:t>
      </w:r>
    </w:p>
    <w:p w:rsidR="00197546" w:rsidRPr="00ED5153" w:rsidRDefault="00197546" w:rsidP="007C7F51">
      <w:pPr>
        <w:jc w:val="both"/>
        <w:rPr>
          <w:rFonts w:ascii="Arial" w:hAnsi="Arial" w:cs="Arial"/>
          <w:sz w:val="18"/>
          <w:szCs w:val="18"/>
          <w:lang w:val="en-US"/>
        </w:rPr>
      </w:pPr>
      <w:proofErr w:type="spellStart"/>
      <w:r w:rsidRPr="006F5801">
        <w:rPr>
          <w:rFonts w:ascii="Tahoma" w:hAnsi="Tahoma" w:cs="Tahoma"/>
          <w:iCs/>
          <w:sz w:val="18"/>
          <w:szCs w:val="20"/>
          <w:lang w:val="en-US"/>
        </w:rPr>
        <w:t>AirTies</w:t>
      </w:r>
      <w:proofErr w:type="spellEnd"/>
      <w:r w:rsidRPr="006F5801">
        <w:rPr>
          <w:rFonts w:ascii="Tahoma" w:hAnsi="Tahoma" w:cs="Tahoma"/>
          <w:iCs/>
          <w:sz w:val="18"/>
          <w:szCs w:val="20"/>
          <w:lang w:val="en-US"/>
        </w:rPr>
        <w:t xml:space="preserve"> was formed in February 2004 by a management and technical team from the Silicon Valley, USA, with the strategic intent to become the leader in emerging markets. </w:t>
      </w:r>
      <w:proofErr w:type="spellStart"/>
      <w:r w:rsidRPr="006F5801">
        <w:rPr>
          <w:rFonts w:ascii="Tahoma" w:hAnsi="Tahoma" w:cs="Tahoma"/>
          <w:iCs/>
          <w:sz w:val="18"/>
          <w:szCs w:val="20"/>
          <w:lang w:val="en-US"/>
        </w:rPr>
        <w:t>AirTies</w:t>
      </w:r>
      <w:proofErr w:type="spellEnd"/>
      <w:r w:rsidRPr="006F5801">
        <w:rPr>
          <w:rFonts w:ascii="Tahoma" w:hAnsi="Tahoma" w:cs="Tahoma"/>
          <w:iCs/>
          <w:sz w:val="18"/>
          <w:szCs w:val="20"/>
          <w:lang w:val="en-US"/>
        </w:rPr>
        <w:t xml:space="preserve"> has more than 4 million installed base world-wide and is aiming to expand into additional broadband markets. In contrast to its competitors which are dependent on chip companies and ODMs to develop their products, </w:t>
      </w:r>
      <w:proofErr w:type="spellStart"/>
      <w:r w:rsidRPr="006F5801">
        <w:rPr>
          <w:rFonts w:ascii="Tahoma" w:hAnsi="Tahoma" w:cs="Tahoma"/>
          <w:iCs/>
          <w:sz w:val="18"/>
          <w:szCs w:val="20"/>
          <w:lang w:val="en-US"/>
        </w:rPr>
        <w:t>AirTies</w:t>
      </w:r>
      <w:proofErr w:type="spellEnd"/>
      <w:r w:rsidRPr="006F5801">
        <w:rPr>
          <w:rFonts w:ascii="Tahoma" w:hAnsi="Tahoma" w:cs="Tahoma"/>
          <w:iCs/>
          <w:sz w:val="18"/>
          <w:szCs w:val="20"/>
          <w:lang w:val="en-US"/>
        </w:rPr>
        <w:t xml:space="preserve"> designs and develops its own hardware and the embedded firmware. Technology innovations include wireless video distribution to multiple TV’s, wireless coverage range extension, and network setup at a touch of a button.</w:t>
      </w:r>
      <w:r w:rsidRPr="006F5801">
        <w:rPr>
          <w:rFonts w:ascii="Tahoma" w:hAnsi="Tahoma" w:cs="Tahoma"/>
          <w:iCs/>
          <w:sz w:val="18"/>
          <w:lang w:val="en-US"/>
        </w:rPr>
        <w:t xml:space="preserve"> </w:t>
      </w:r>
      <w:proofErr w:type="spellStart"/>
      <w:r w:rsidRPr="006F5801">
        <w:rPr>
          <w:rFonts w:ascii="Tahoma" w:hAnsi="Tahoma" w:cs="Tahoma"/>
          <w:sz w:val="18"/>
          <w:lang w:val="en-US"/>
        </w:rPr>
        <w:t>AirTies</w:t>
      </w:r>
      <w:proofErr w:type="spellEnd"/>
      <w:r w:rsidRPr="006F5801">
        <w:rPr>
          <w:rFonts w:ascii="Tahoma" w:hAnsi="Tahoma" w:cs="Tahoma"/>
          <w:sz w:val="18"/>
          <w:lang w:val="en-US"/>
        </w:rPr>
        <w:t xml:space="preserve"> believes in exceptional customer service such as 7/24 technical support in English, Turkish, Greek and Russian and no questions asked defective unit replacement.</w:t>
      </w:r>
      <w:r w:rsidRPr="006F5801">
        <w:rPr>
          <w:rFonts w:ascii="Tahoma" w:hAnsi="Tahoma" w:cs="Tahoma"/>
          <w:iCs/>
          <w:sz w:val="18"/>
          <w:lang w:val="en-US"/>
        </w:rPr>
        <w:t xml:space="preserve"> </w:t>
      </w:r>
      <w:r w:rsidRPr="006F5801">
        <w:rPr>
          <w:rFonts w:ascii="Tahoma" w:hAnsi="Tahoma" w:cs="Tahoma"/>
          <w:iCs/>
          <w:sz w:val="18"/>
          <w:szCs w:val="20"/>
          <w:lang w:val="en-US"/>
        </w:rPr>
        <w:t xml:space="preserve">More information is available on their website at </w:t>
      </w:r>
      <w:hyperlink r:id="rId6" w:history="1">
        <w:r w:rsidRPr="006F5801">
          <w:rPr>
            <w:rFonts w:ascii="Tahoma" w:hAnsi="Tahoma" w:cs="Tahoma"/>
            <w:sz w:val="18"/>
            <w:lang w:val="en-US"/>
          </w:rPr>
          <w:t>www.airties.com</w:t>
        </w:r>
      </w:hyperlink>
      <w:r>
        <w:rPr>
          <w:rFonts w:ascii="Tahoma" w:hAnsi="Tahoma" w:cs="Tahoma"/>
          <w:iCs/>
          <w:sz w:val="18"/>
          <w:szCs w:val="20"/>
          <w:lang w:val="en-US"/>
        </w:rPr>
        <w:t>.</w:t>
      </w:r>
    </w:p>
    <w:sectPr w:rsidR="00197546" w:rsidRPr="00ED5153" w:rsidSect="006905E0">
      <w:pgSz w:w="11906" w:h="16838"/>
      <w:pgMar w:top="1417" w:right="1106" w:bottom="89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09F" w:csb1="00000000"/>
  </w:font>
  <w:font w:name="Consolas">
    <w:panose1 w:val="020B0609020204030204"/>
    <w:charset w:val="A2"/>
    <w:family w:val="modern"/>
    <w:pitch w:val="fixed"/>
    <w:sig w:usb0="A00002EF" w:usb1="4000204B" w:usb2="00000000" w:usb3="00000000" w:csb0="0000009F"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715C"/>
    <w:multiLevelType w:val="hybridMultilevel"/>
    <w:tmpl w:val="E452B27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
    <w:nsid w:val="22A01CE3"/>
    <w:multiLevelType w:val="hybridMultilevel"/>
    <w:tmpl w:val="1F124ECC"/>
    <w:lvl w:ilvl="0" w:tplc="AB7C39C8">
      <w:start w:val="4"/>
      <w:numFmt w:val="bullet"/>
      <w:lvlText w:val="-"/>
      <w:lvlJc w:val="left"/>
      <w:pPr>
        <w:tabs>
          <w:tab w:val="num" w:pos="720"/>
        </w:tabs>
        <w:ind w:left="720" w:hanging="360"/>
      </w:pPr>
      <w:rPr>
        <w:rFonts w:ascii="Arial" w:eastAsia="Times New Roman" w:hAnsi="Aria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6E0174C7"/>
    <w:multiLevelType w:val="hybridMultilevel"/>
    <w:tmpl w:val="88C442D6"/>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E34"/>
    <w:rsid w:val="00053B09"/>
    <w:rsid w:val="00065EA6"/>
    <w:rsid w:val="00066C7D"/>
    <w:rsid w:val="000A5D7B"/>
    <w:rsid w:val="001211A1"/>
    <w:rsid w:val="00164B29"/>
    <w:rsid w:val="001652E9"/>
    <w:rsid w:val="00176CD1"/>
    <w:rsid w:val="00183E34"/>
    <w:rsid w:val="00184093"/>
    <w:rsid w:val="00197546"/>
    <w:rsid w:val="001B5AB2"/>
    <w:rsid w:val="001D1CAA"/>
    <w:rsid w:val="00224D4C"/>
    <w:rsid w:val="00250846"/>
    <w:rsid w:val="00263612"/>
    <w:rsid w:val="002954DE"/>
    <w:rsid w:val="002A02B1"/>
    <w:rsid w:val="002B6C11"/>
    <w:rsid w:val="002B7276"/>
    <w:rsid w:val="002D354D"/>
    <w:rsid w:val="003035EC"/>
    <w:rsid w:val="00313D44"/>
    <w:rsid w:val="00334992"/>
    <w:rsid w:val="003446B9"/>
    <w:rsid w:val="00356A37"/>
    <w:rsid w:val="003B554B"/>
    <w:rsid w:val="003C5D2A"/>
    <w:rsid w:val="003E7FD9"/>
    <w:rsid w:val="003F3BB8"/>
    <w:rsid w:val="00404F73"/>
    <w:rsid w:val="00407DA9"/>
    <w:rsid w:val="00465DE4"/>
    <w:rsid w:val="004A6554"/>
    <w:rsid w:val="004B613A"/>
    <w:rsid w:val="004F5D74"/>
    <w:rsid w:val="00543FD5"/>
    <w:rsid w:val="00547BA8"/>
    <w:rsid w:val="005A1EDA"/>
    <w:rsid w:val="005B3F37"/>
    <w:rsid w:val="00605521"/>
    <w:rsid w:val="006114AA"/>
    <w:rsid w:val="006345F5"/>
    <w:rsid w:val="00660282"/>
    <w:rsid w:val="0066445A"/>
    <w:rsid w:val="00671646"/>
    <w:rsid w:val="006905E0"/>
    <w:rsid w:val="00704166"/>
    <w:rsid w:val="00716760"/>
    <w:rsid w:val="007167FF"/>
    <w:rsid w:val="0074678B"/>
    <w:rsid w:val="00761C5D"/>
    <w:rsid w:val="0076347C"/>
    <w:rsid w:val="0077748D"/>
    <w:rsid w:val="00792E2A"/>
    <w:rsid w:val="007A7FC7"/>
    <w:rsid w:val="007B645A"/>
    <w:rsid w:val="007C7F51"/>
    <w:rsid w:val="007E47B6"/>
    <w:rsid w:val="0080728E"/>
    <w:rsid w:val="00866252"/>
    <w:rsid w:val="008976AB"/>
    <w:rsid w:val="008A47B4"/>
    <w:rsid w:val="008D0E28"/>
    <w:rsid w:val="008E7D4D"/>
    <w:rsid w:val="00914AC8"/>
    <w:rsid w:val="009357DA"/>
    <w:rsid w:val="0094088B"/>
    <w:rsid w:val="009502AD"/>
    <w:rsid w:val="009C27EE"/>
    <w:rsid w:val="009D76C0"/>
    <w:rsid w:val="00A711ED"/>
    <w:rsid w:val="00A82561"/>
    <w:rsid w:val="00A939E8"/>
    <w:rsid w:val="00A97A57"/>
    <w:rsid w:val="00AB740F"/>
    <w:rsid w:val="00AD0DA7"/>
    <w:rsid w:val="00B047D1"/>
    <w:rsid w:val="00B05B28"/>
    <w:rsid w:val="00B220EA"/>
    <w:rsid w:val="00B377CE"/>
    <w:rsid w:val="00BE4CAB"/>
    <w:rsid w:val="00BF451C"/>
    <w:rsid w:val="00C0279C"/>
    <w:rsid w:val="00C107C4"/>
    <w:rsid w:val="00C160FE"/>
    <w:rsid w:val="00CD1188"/>
    <w:rsid w:val="00CD7A56"/>
    <w:rsid w:val="00CE7591"/>
    <w:rsid w:val="00CF76D0"/>
    <w:rsid w:val="00D36724"/>
    <w:rsid w:val="00D62DE8"/>
    <w:rsid w:val="00DF6825"/>
    <w:rsid w:val="00E31D5C"/>
    <w:rsid w:val="00E348F6"/>
    <w:rsid w:val="00E70B8C"/>
    <w:rsid w:val="00E814D9"/>
    <w:rsid w:val="00EA26BE"/>
    <w:rsid w:val="00EB1BBA"/>
    <w:rsid w:val="00ED35D0"/>
    <w:rsid w:val="00ED5153"/>
    <w:rsid w:val="00F4111C"/>
    <w:rsid w:val="00FA2189"/>
    <w:rsid w:val="00FB5AD6"/>
    <w:rsid w:val="00FC26A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E34"/>
    <w:rPr>
      <w:sz w:val="24"/>
      <w:szCs w:val="24"/>
    </w:rPr>
  </w:style>
  <w:style w:type="paragraph" w:styleId="Balk1">
    <w:name w:val="heading 1"/>
    <w:basedOn w:val="Normal"/>
    <w:next w:val="Normal"/>
    <w:link w:val="Balk1Char"/>
    <w:uiPriority w:val="99"/>
    <w:qFormat/>
    <w:rsid w:val="006905E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uiPriority w:val="99"/>
    <w:qFormat/>
    <w:rsid w:val="006905E0"/>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4A71"/>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694A71"/>
    <w:rPr>
      <w:rFonts w:ascii="Cambria" w:eastAsia="Times New Roman" w:hAnsi="Cambria" w:cs="Times New Roman"/>
      <w:b/>
      <w:bCs/>
      <w:i/>
      <w:iCs/>
      <w:sz w:val="28"/>
      <w:szCs w:val="28"/>
    </w:rPr>
  </w:style>
  <w:style w:type="character" w:customStyle="1" w:styleId="PlainTextChar">
    <w:name w:val="Plain Text Char"/>
    <w:uiPriority w:val="99"/>
    <w:locked/>
    <w:rsid w:val="002B7276"/>
    <w:rPr>
      <w:rFonts w:ascii="Consolas" w:hAnsi="Consolas" w:cs="Times New Roman"/>
      <w:sz w:val="21"/>
      <w:szCs w:val="21"/>
    </w:rPr>
  </w:style>
  <w:style w:type="paragraph" w:styleId="DzMetin">
    <w:name w:val="Plain Text"/>
    <w:basedOn w:val="Normal"/>
    <w:link w:val="DzMetinChar"/>
    <w:uiPriority w:val="99"/>
    <w:rsid w:val="002B7276"/>
    <w:pPr>
      <w:spacing w:before="100" w:beforeAutospacing="1" w:after="100" w:afterAutospacing="1"/>
    </w:pPr>
    <w:rPr>
      <w:rFonts w:ascii="Consolas" w:hAnsi="Consolas"/>
      <w:sz w:val="21"/>
      <w:szCs w:val="21"/>
    </w:rPr>
  </w:style>
  <w:style w:type="character" w:customStyle="1" w:styleId="PlainTextChar1">
    <w:name w:val="Plain Text Char1"/>
    <w:basedOn w:val="VarsaylanParagrafYazTipi"/>
    <w:link w:val="DzMetin"/>
    <w:uiPriority w:val="99"/>
    <w:semiHidden/>
    <w:rsid w:val="00694A71"/>
    <w:rPr>
      <w:rFonts w:ascii="Courier New" w:hAnsi="Courier New" w:cs="Courier New"/>
      <w:sz w:val="20"/>
      <w:szCs w:val="20"/>
    </w:rPr>
  </w:style>
  <w:style w:type="character" w:customStyle="1" w:styleId="DzMetinChar">
    <w:name w:val="Düz Metin Char"/>
    <w:basedOn w:val="VarsaylanParagrafYazTipi"/>
    <w:link w:val="DzMetin"/>
    <w:uiPriority w:val="99"/>
    <w:locked/>
    <w:rsid w:val="002B7276"/>
    <w:rPr>
      <w:rFonts w:ascii="Courier New" w:hAnsi="Courier New" w:cs="Courier New"/>
    </w:rPr>
  </w:style>
  <w:style w:type="character" w:styleId="Kpr">
    <w:name w:val="Hyperlink"/>
    <w:basedOn w:val="VarsaylanParagrafYazTipi"/>
    <w:uiPriority w:val="99"/>
    <w:rsid w:val="00914AC8"/>
    <w:rPr>
      <w:rFonts w:cs="Times New Roman"/>
      <w:color w:val="0000FF"/>
      <w:u w:val="single"/>
    </w:rPr>
  </w:style>
  <w:style w:type="paragraph" w:styleId="NormalWeb">
    <w:name w:val="Normal (Web)"/>
    <w:basedOn w:val="Normal"/>
    <w:rsid w:val="00C160FE"/>
    <w:pPr>
      <w:spacing w:before="100" w:beforeAutospacing="1" w:after="100" w:afterAutospacing="1"/>
    </w:pPr>
  </w:style>
  <w:style w:type="character" w:styleId="Gl">
    <w:name w:val="Strong"/>
    <w:basedOn w:val="VarsaylanParagrafYazTipi"/>
    <w:uiPriority w:val="99"/>
    <w:qFormat/>
    <w:rsid w:val="00E31D5C"/>
    <w:rPr>
      <w:rFonts w:cs="Times New Roman"/>
      <w:b/>
      <w:bCs/>
    </w:rPr>
  </w:style>
  <w:style w:type="paragraph" w:styleId="BalonMetni">
    <w:name w:val="Balloon Text"/>
    <w:basedOn w:val="Normal"/>
    <w:link w:val="BalonMetniChar"/>
    <w:uiPriority w:val="99"/>
    <w:semiHidden/>
    <w:rsid w:val="0077748D"/>
    <w:rPr>
      <w:rFonts w:ascii="Tahoma" w:hAnsi="Tahoma" w:cs="Tahoma"/>
      <w:sz w:val="16"/>
      <w:szCs w:val="16"/>
    </w:rPr>
  </w:style>
  <w:style w:type="character" w:customStyle="1" w:styleId="BalonMetniChar">
    <w:name w:val="Balon Metni Char"/>
    <w:basedOn w:val="VarsaylanParagrafYazTipi"/>
    <w:link w:val="BalonMetni"/>
    <w:uiPriority w:val="99"/>
    <w:semiHidden/>
    <w:rsid w:val="00694A71"/>
    <w:rPr>
      <w:sz w:val="0"/>
      <w:szCs w:val="0"/>
    </w:rPr>
  </w:style>
  <w:style w:type="character" w:styleId="AklamaBavurusu">
    <w:name w:val="annotation reference"/>
    <w:basedOn w:val="VarsaylanParagrafYazTipi"/>
    <w:uiPriority w:val="99"/>
    <w:semiHidden/>
    <w:rsid w:val="00356A37"/>
    <w:rPr>
      <w:rFonts w:cs="Times New Roman"/>
      <w:sz w:val="16"/>
      <w:szCs w:val="16"/>
    </w:rPr>
  </w:style>
  <w:style w:type="paragraph" w:styleId="AklamaMetni">
    <w:name w:val="annotation text"/>
    <w:basedOn w:val="Normal"/>
    <w:link w:val="AklamaMetniChar"/>
    <w:uiPriority w:val="99"/>
    <w:semiHidden/>
    <w:rsid w:val="00356A37"/>
    <w:rPr>
      <w:sz w:val="20"/>
      <w:szCs w:val="20"/>
    </w:rPr>
  </w:style>
  <w:style w:type="character" w:customStyle="1" w:styleId="AklamaMetniChar">
    <w:name w:val="Açıklama Metni Char"/>
    <w:basedOn w:val="VarsaylanParagrafYazTipi"/>
    <w:link w:val="AklamaMetni"/>
    <w:uiPriority w:val="99"/>
    <w:semiHidden/>
    <w:rsid w:val="00694A71"/>
    <w:rPr>
      <w:sz w:val="20"/>
      <w:szCs w:val="20"/>
    </w:rPr>
  </w:style>
  <w:style w:type="paragraph" w:styleId="AklamaKonusu">
    <w:name w:val="annotation subject"/>
    <w:basedOn w:val="AklamaMetni"/>
    <w:next w:val="AklamaMetni"/>
    <w:link w:val="AklamaKonusuChar"/>
    <w:uiPriority w:val="99"/>
    <w:semiHidden/>
    <w:rsid w:val="00356A37"/>
    <w:rPr>
      <w:b/>
      <w:bCs/>
    </w:rPr>
  </w:style>
  <w:style w:type="character" w:customStyle="1" w:styleId="AklamaKonusuChar">
    <w:name w:val="Açıklama Konusu Char"/>
    <w:basedOn w:val="AklamaMetniChar"/>
    <w:link w:val="AklamaKonusu"/>
    <w:uiPriority w:val="99"/>
    <w:semiHidden/>
    <w:rsid w:val="00694A71"/>
    <w:rPr>
      <w:b/>
      <w:bCs/>
    </w:rPr>
  </w:style>
</w:styles>
</file>

<file path=word/webSettings.xml><?xml version="1.0" encoding="utf-8"?>
<w:webSettings xmlns:r="http://schemas.openxmlformats.org/officeDocument/2006/relationships" xmlns:w="http://schemas.openxmlformats.org/wordprocessingml/2006/main">
  <w:divs>
    <w:div w:id="427114748">
      <w:marLeft w:val="0"/>
      <w:marRight w:val="0"/>
      <w:marTop w:val="0"/>
      <w:marBottom w:val="0"/>
      <w:divBdr>
        <w:top w:val="none" w:sz="0" w:space="0" w:color="auto"/>
        <w:left w:val="none" w:sz="0" w:space="0" w:color="auto"/>
        <w:bottom w:val="none" w:sz="0" w:space="0" w:color="auto"/>
        <w:right w:val="none" w:sz="0" w:space="0" w:color="auto"/>
      </w:divBdr>
      <w:divsChild>
        <w:div w:id="427114747">
          <w:marLeft w:val="120"/>
          <w:marRight w:val="120"/>
          <w:marTop w:val="120"/>
          <w:marBottom w:val="120"/>
          <w:divBdr>
            <w:top w:val="none" w:sz="0" w:space="0" w:color="auto"/>
            <w:left w:val="none" w:sz="0" w:space="0" w:color="auto"/>
            <w:bottom w:val="none" w:sz="0" w:space="0" w:color="auto"/>
            <w:right w:val="none" w:sz="0" w:space="0" w:color="auto"/>
          </w:divBdr>
          <w:divsChild>
            <w:div w:id="4271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rti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395</Words>
  <Characters>2258</Characters>
  <Application>Microsoft Office Word</Application>
  <DocSecurity>0</DocSecurity>
  <Lines>18</Lines>
  <Paragraphs>5</Paragraphs>
  <ScaleCrop>false</ScaleCrop>
  <Company>AirTies Wireless Networks</Company>
  <LinksUpToDate>false</LinksUpToDate>
  <CharactersWithSpaces>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Basın Bülteni</dc:title>
  <dc:subject/>
  <dc:creator>AirTies</dc:creator>
  <cp:keywords/>
  <dc:description/>
  <cp:lastModifiedBy>Turgut Varli</cp:lastModifiedBy>
  <cp:revision>9</cp:revision>
  <cp:lastPrinted>2008-10-28T12:25:00Z</cp:lastPrinted>
  <dcterms:created xsi:type="dcterms:W3CDTF">2009-02-17T10:58:00Z</dcterms:created>
  <dcterms:modified xsi:type="dcterms:W3CDTF">2009-11-02T15:21:00Z</dcterms:modified>
</cp:coreProperties>
</file>